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58973" w14:textId="2F72D753" w:rsidR="005A52BF" w:rsidRDefault="00D432A2" w:rsidP="00637C19">
      <w:pPr>
        <w:spacing w:after="0" w:line="360" w:lineRule="auto"/>
        <w:rPr>
          <w:rFonts w:ascii="Arial" w:hAnsi="Arial" w:cs="Arial"/>
          <w:color w:val="4472C4" w:themeColor="accent1"/>
          <w:sz w:val="20"/>
          <w:szCs w:val="20"/>
        </w:rPr>
      </w:pPr>
      <w:r>
        <w:rPr>
          <w:noProof/>
        </w:rPr>
        <w:drawing>
          <wp:inline distT="0" distB="0" distL="0" distR="0" wp14:anchorId="7DCDD223" wp14:editId="101822E8">
            <wp:extent cx="5334000" cy="3158565"/>
            <wp:effectExtent l="0" t="0" r="0" b="3810"/>
            <wp:docPr id="1660654902" name="Grafik 1" descr="Ein Bild, das Text, Fontäne,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4902" name="Grafik 1" descr="Ein Bild, das Text, Fontäne, Himmel, Pflanze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6185" cy="3159859"/>
                    </a:xfrm>
                    <a:prstGeom prst="rect">
                      <a:avLst/>
                    </a:prstGeom>
                    <a:noFill/>
                    <a:ln>
                      <a:noFill/>
                    </a:ln>
                  </pic:spPr>
                </pic:pic>
              </a:graphicData>
            </a:graphic>
          </wp:inline>
        </w:drawing>
      </w:r>
    </w:p>
    <w:p w14:paraId="5CA25C6D" w14:textId="5DF0636E" w:rsidR="005A52BF" w:rsidRPr="005A52BF" w:rsidRDefault="005A52BF" w:rsidP="00637C19">
      <w:pPr>
        <w:spacing w:after="0" w:line="360" w:lineRule="auto"/>
        <w:rPr>
          <w:rFonts w:ascii="Arial" w:hAnsi="Arial" w:cs="Arial"/>
          <w:b/>
          <w:bCs/>
          <w:i/>
          <w:iCs/>
          <w:sz w:val="20"/>
          <w:szCs w:val="20"/>
        </w:rPr>
      </w:pPr>
      <w:r w:rsidRPr="005A52BF">
        <w:rPr>
          <w:rFonts w:ascii="Arial" w:hAnsi="Arial" w:cs="Arial"/>
          <w:b/>
          <w:bCs/>
          <w:i/>
          <w:iCs/>
          <w:sz w:val="20"/>
          <w:szCs w:val="20"/>
        </w:rPr>
        <w:t xml:space="preserve">BäderlandBayerischeRhön_Überblick.jpg </w:t>
      </w:r>
    </w:p>
    <w:p w14:paraId="418E0B24" w14:textId="4DC29FDD" w:rsidR="00F54576" w:rsidRPr="00032209" w:rsidRDefault="00B26D79" w:rsidP="00637C19">
      <w:pPr>
        <w:pStyle w:val="pf0"/>
        <w:spacing w:before="0" w:beforeAutospacing="0" w:after="0" w:afterAutospacing="0" w:line="360" w:lineRule="auto"/>
        <w:rPr>
          <w:rFonts w:ascii="Arial" w:hAnsi="Arial" w:cs="Arial"/>
          <w:i/>
          <w:sz w:val="20"/>
          <w:szCs w:val="20"/>
        </w:rPr>
      </w:pPr>
      <w:r w:rsidRPr="00F54576">
        <w:rPr>
          <w:rFonts w:ascii="Arial" w:hAnsi="Arial" w:cs="Arial"/>
          <w:i/>
          <w:sz w:val="20"/>
          <w:szCs w:val="20"/>
        </w:rPr>
        <w:t xml:space="preserve">Seit genau 20 Jahren gibt es </w:t>
      </w:r>
      <w:r w:rsidR="002B5C71" w:rsidRPr="00F54576">
        <w:rPr>
          <w:rFonts w:ascii="Arial" w:hAnsi="Arial" w:cs="Arial"/>
          <w:i/>
          <w:sz w:val="20"/>
          <w:szCs w:val="20"/>
        </w:rPr>
        <w:t xml:space="preserve">die </w:t>
      </w:r>
      <w:r w:rsidRPr="00F54576">
        <w:rPr>
          <w:rFonts w:ascii="Arial" w:hAnsi="Arial" w:cs="Arial"/>
          <w:i/>
          <w:sz w:val="20"/>
          <w:szCs w:val="20"/>
        </w:rPr>
        <w:t>Arbeits</w:t>
      </w:r>
      <w:r w:rsidR="002B5C71" w:rsidRPr="00F54576">
        <w:rPr>
          <w:rFonts w:ascii="Arial" w:hAnsi="Arial" w:cs="Arial"/>
          <w:i/>
          <w:sz w:val="20"/>
          <w:szCs w:val="20"/>
        </w:rPr>
        <w:t>gruppe</w:t>
      </w:r>
      <w:r w:rsidRPr="00F54576">
        <w:rPr>
          <w:rFonts w:ascii="Arial" w:hAnsi="Arial" w:cs="Arial"/>
          <w:i/>
          <w:sz w:val="20"/>
          <w:szCs w:val="20"/>
        </w:rPr>
        <w:t xml:space="preserve"> Bäderland Bayerische Rhön. Die fünf dicht beieinander liegenden </w:t>
      </w:r>
      <w:r w:rsidR="00703ADD" w:rsidRPr="00F54576">
        <w:rPr>
          <w:rFonts w:ascii="Arial" w:hAnsi="Arial" w:cs="Arial"/>
          <w:i/>
          <w:sz w:val="20"/>
          <w:szCs w:val="20"/>
        </w:rPr>
        <w:t xml:space="preserve">Kurorte und </w:t>
      </w:r>
      <w:r w:rsidRPr="00F54576">
        <w:rPr>
          <w:rFonts w:ascii="Arial" w:hAnsi="Arial" w:cs="Arial"/>
          <w:i/>
          <w:sz w:val="20"/>
          <w:szCs w:val="20"/>
        </w:rPr>
        <w:t xml:space="preserve">Staatsbäder motivieren seit genau 20 Jahren die Menschen zu einem wohltuenden Gesundheitsaufenthalt mitten in Deutschland. Wohl kaum </w:t>
      </w:r>
      <w:r w:rsidR="00041642" w:rsidRPr="00F54576">
        <w:rPr>
          <w:rFonts w:ascii="Arial" w:hAnsi="Arial" w:cs="Arial"/>
          <w:i/>
          <w:sz w:val="20"/>
          <w:szCs w:val="20"/>
        </w:rPr>
        <w:t xml:space="preserve">woanders findet man mehr geballte Gesundheits- und Erholungskompetenz in dieser Dichte. </w:t>
      </w:r>
      <w:r w:rsidRPr="00F54576">
        <w:rPr>
          <w:rFonts w:ascii="Arial" w:hAnsi="Arial" w:cs="Arial"/>
          <w:i/>
          <w:sz w:val="20"/>
          <w:szCs w:val="20"/>
        </w:rPr>
        <w:t>Foto</w:t>
      </w:r>
      <w:r w:rsidRPr="00032209">
        <w:rPr>
          <w:rFonts w:ascii="Arial" w:hAnsi="Arial" w:cs="Arial"/>
          <w:i/>
          <w:sz w:val="20"/>
          <w:szCs w:val="20"/>
        </w:rPr>
        <w:t xml:space="preserve">: </w:t>
      </w:r>
      <w:r w:rsidR="00070975">
        <w:rPr>
          <w:rFonts w:ascii="Arial" w:hAnsi="Arial" w:cs="Arial"/>
          <w:i/>
          <w:sz w:val="20"/>
          <w:szCs w:val="20"/>
        </w:rPr>
        <w:t xml:space="preserve">Bayer. </w:t>
      </w:r>
      <w:r w:rsidR="00F54576" w:rsidRPr="00032209">
        <w:rPr>
          <w:rStyle w:val="cf01"/>
          <w:rFonts w:ascii="Arial" w:hAnsi="Arial" w:cs="Arial"/>
          <w:i/>
          <w:sz w:val="20"/>
          <w:szCs w:val="20"/>
        </w:rPr>
        <w:t>Staatsbad Bad Kissingen GmbH</w:t>
      </w:r>
      <w:r w:rsidR="00637C19">
        <w:rPr>
          <w:rStyle w:val="cf01"/>
          <w:rFonts w:ascii="Arial" w:hAnsi="Arial" w:cs="Arial"/>
          <w:i/>
          <w:sz w:val="20"/>
          <w:szCs w:val="20"/>
        </w:rPr>
        <w:t xml:space="preserve"> /</w:t>
      </w:r>
      <w:r w:rsidR="00D229BB">
        <w:rPr>
          <w:rStyle w:val="cf01"/>
          <w:rFonts w:ascii="Arial" w:hAnsi="Arial" w:cs="Arial"/>
          <w:i/>
          <w:sz w:val="20"/>
          <w:szCs w:val="20"/>
        </w:rPr>
        <w:t xml:space="preserve"> </w:t>
      </w:r>
      <w:r w:rsidR="00F54576" w:rsidRPr="00032209">
        <w:rPr>
          <w:rStyle w:val="cf01"/>
          <w:rFonts w:ascii="Arial" w:hAnsi="Arial" w:cs="Arial"/>
          <w:i/>
          <w:sz w:val="20"/>
          <w:szCs w:val="20"/>
        </w:rPr>
        <w:t>Dominik Marx</w:t>
      </w:r>
    </w:p>
    <w:p w14:paraId="4677D121" w14:textId="014E456A" w:rsidR="00814D35" w:rsidRPr="0034241C" w:rsidRDefault="00555312" w:rsidP="00637C19">
      <w:pPr>
        <w:spacing w:after="0" w:line="360" w:lineRule="auto"/>
        <w:rPr>
          <w:rFonts w:ascii="Arial" w:hAnsi="Arial" w:cs="Arial"/>
          <w:color w:val="4472C4" w:themeColor="accent1"/>
          <w:sz w:val="20"/>
          <w:szCs w:val="20"/>
        </w:rPr>
      </w:pPr>
      <w:r w:rsidRPr="0034241C">
        <w:rPr>
          <w:rFonts w:ascii="Arial" w:hAnsi="Arial" w:cs="Arial"/>
          <w:color w:val="4472C4" w:themeColor="accent1"/>
          <w:sz w:val="20"/>
          <w:szCs w:val="20"/>
        </w:rPr>
        <w:t>………………………………………………………………………………………………………………</w:t>
      </w:r>
    </w:p>
    <w:p w14:paraId="001AAE0E" w14:textId="67A74935" w:rsidR="0034241C" w:rsidRPr="009D135D" w:rsidRDefault="0034241C" w:rsidP="00637C19">
      <w:pPr>
        <w:spacing w:after="0" w:line="360" w:lineRule="auto"/>
        <w:rPr>
          <w:rFonts w:ascii="Arial" w:hAnsi="Arial" w:cs="Arial"/>
          <w:b/>
          <w:sz w:val="32"/>
          <w:szCs w:val="32"/>
        </w:rPr>
      </w:pPr>
      <w:r w:rsidRPr="009D135D">
        <w:rPr>
          <w:rFonts w:ascii="Arial" w:hAnsi="Arial" w:cs="Arial"/>
          <w:b/>
          <w:sz w:val="32"/>
          <w:szCs w:val="32"/>
        </w:rPr>
        <w:t xml:space="preserve">Seit 20 Jahren Gesundheit </w:t>
      </w:r>
      <w:r w:rsidR="009D135D" w:rsidRPr="009D135D">
        <w:rPr>
          <w:rFonts w:ascii="Arial" w:hAnsi="Arial" w:cs="Arial"/>
          <w:b/>
          <w:sz w:val="32"/>
          <w:szCs w:val="32"/>
        </w:rPr>
        <w:t xml:space="preserve">und Erholung </w:t>
      </w:r>
      <w:r w:rsidRPr="009D135D">
        <w:rPr>
          <w:rFonts w:ascii="Arial" w:hAnsi="Arial" w:cs="Arial"/>
          <w:b/>
          <w:sz w:val="32"/>
          <w:szCs w:val="32"/>
        </w:rPr>
        <w:t xml:space="preserve">im Mittelpunkt </w:t>
      </w:r>
    </w:p>
    <w:p w14:paraId="64CD7E1F" w14:textId="77777777" w:rsidR="00032209" w:rsidRDefault="0034241C" w:rsidP="00637C19">
      <w:pPr>
        <w:spacing w:after="0" w:line="360" w:lineRule="auto"/>
        <w:rPr>
          <w:rFonts w:ascii="Arial" w:hAnsi="Arial" w:cs="Arial"/>
          <w:sz w:val="20"/>
          <w:szCs w:val="20"/>
          <w:u w:val="single"/>
        </w:rPr>
      </w:pPr>
      <w:r>
        <w:rPr>
          <w:rFonts w:ascii="Arial" w:hAnsi="Arial" w:cs="Arial"/>
          <w:sz w:val="20"/>
          <w:szCs w:val="20"/>
          <w:u w:val="single"/>
        </w:rPr>
        <w:t>Die Arbeits</w:t>
      </w:r>
      <w:r w:rsidR="002B5C71">
        <w:rPr>
          <w:rFonts w:ascii="Arial" w:hAnsi="Arial" w:cs="Arial"/>
          <w:sz w:val="20"/>
          <w:szCs w:val="20"/>
          <w:u w:val="single"/>
        </w:rPr>
        <w:t>gruppe</w:t>
      </w:r>
      <w:r>
        <w:rPr>
          <w:rFonts w:ascii="Arial" w:hAnsi="Arial" w:cs="Arial"/>
          <w:sz w:val="20"/>
          <w:szCs w:val="20"/>
          <w:u w:val="single"/>
        </w:rPr>
        <w:t xml:space="preserve"> </w:t>
      </w:r>
      <w:r w:rsidRPr="0034241C">
        <w:rPr>
          <w:rFonts w:ascii="Arial" w:hAnsi="Arial" w:cs="Arial"/>
          <w:sz w:val="20"/>
          <w:szCs w:val="20"/>
          <w:u w:val="single"/>
        </w:rPr>
        <w:t>Bäderland Bayerische Rhön</w:t>
      </w:r>
      <w:r w:rsidR="009D135D">
        <w:rPr>
          <w:rFonts w:ascii="Arial" w:hAnsi="Arial" w:cs="Arial"/>
          <w:sz w:val="20"/>
          <w:szCs w:val="20"/>
          <w:u w:val="single"/>
        </w:rPr>
        <w:t xml:space="preserve"> zieht nach zwei Jahrzehnten Erfolgsbilanz / </w:t>
      </w:r>
    </w:p>
    <w:p w14:paraId="378FB5EB" w14:textId="7BB64E58" w:rsidR="0034241C" w:rsidRDefault="00032209" w:rsidP="00637C19">
      <w:pPr>
        <w:spacing w:after="0" w:line="360" w:lineRule="auto"/>
        <w:rPr>
          <w:rFonts w:ascii="Arial" w:hAnsi="Arial" w:cs="Arial"/>
          <w:sz w:val="20"/>
          <w:szCs w:val="20"/>
          <w:u w:val="single"/>
        </w:rPr>
      </w:pPr>
      <w:r>
        <w:rPr>
          <w:rFonts w:ascii="Arial" w:hAnsi="Arial" w:cs="Arial"/>
          <w:sz w:val="20"/>
          <w:szCs w:val="20"/>
          <w:u w:val="single"/>
        </w:rPr>
        <w:t xml:space="preserve">Gesundheit kompakt in fünf </w:t>
      </w:r>
      <w:r w:rsidR="00183C1A">
        <w:rPr>
          <w:rFonts w:ascii="Arial" w:hAnsi="Arial" w:cs="Arial"/>
          <w:sz w:val="20"/>
          <w:szCs w:val="20"/>
          <w:u w:val="single"/>
        </w:rPr>
        <w:t>Kurorte</w:t>
      </w:r>
      <w:r>
        <w:rPr>
          <w:rFonts w:ascii="Arial" w:hAnsi="Arial" w:cs="Arial"/>
          <w:sz w:val="20"/>
          <w:szCs w:val="20"/>
          <w:u w:val="single"/>
        </w:rPr>
        <w:t>n</w:t>
      </w:r>
      <w:r w:rsidR="00183C1A">
        <w:rPr>
          <w:rFonts w:ascii="Arial" w:hAnsi="Arial" w:cs="Arial"/>
          <w:sz w:val="20"/>
          <w:szCs w:val="20"/>
          <w:u w:val="single"/>
        </w:rPr>
        <w:t xml:space="preserve"> </w:t>
      </w:r>
      <w:r>
        <w:rPr>
          <w:rFonts w:ascii="Arial" w:hAnsi="Arial" w:cs="Arial"/>
          <w:sz w:val="20"/>
          <w:szCs w:val="20"/>
          <w:u w:val="single"/>
        </w:rPr>
        <w:t xml:space="preserve">im Biosphärenreservat Rhön </w:t>
      </w:r>
      <w:r w:rsidR="009D135D">
        <w:rPr>
          <w:rFonts w:ascii="Arial" w:hAnsi="Arial" w:cs="Arial"/>
          <w:sz w:val="20"/>
          <w:szCs w:val="20"/>
          <w:u w:val="single"/>
        </w:rPr>
        <w:t xml:space="preserve">/ </w:t>
      </w:r>
      <w:r w:rsidR="00633448">
        <w:rPr>
          <w:rFonts w:ascii="Arial" w:hAnsi="Arial" w:cs="Arial"/>
          <w:sz w:val="20"/>
          <w:szCs w:val="20"/>
          <w:u w:val="single"/>
        </w:rPr>
        <w:t>Bäderland-Radtour 17.</w:t>
      </w:r>
      <w:r>
        <w:rPr>
          <w:rFonts w:ascii="Arial" w:hAnsi="Arial" w:cs="Arial"/>
          <w:sz w:val="20"/>
          <w:szCs w:val="20"/>
          <w:u w:val="single"/>
        </w:rPr>
        <w:t xml:space="preserve">/18.6. </w:t>
      </w:r>
      <w:r w:rsidR="00633448">
        <w:rPr>
          <w:rFonts w:ascii="Arial" w:hAnsi="Arial" w:cs="Arial"/>
          <w:sz w:val="20"/>
          <w:szCs w:val="20"/>
          <w:u w:val="single"/>
        </w:rPr>
        <w:t xml:space="preserve"> </w:t>
      </w:r>
    </w:p>
    <w:p w14:paraId="6B62552D" w14:textId="77777777" w:rsidR="009D135D" w:rsidRPr="009D135D" w:rsidRDefault="009D135D" w:rsidP="00637C19">
      <w:pPr>
        <w:spacing w:after="0" w:line="360" w:lineRule="auto"/>
        <w:rPr>
          <w:rFonts w:ascii="Arial" w:hAnsi="Arial" w:cs="Arial"/>
          <w:b/>
          <w:sz w:val="8"/>
          <w:szCs w:val="8"/>
        </w:rPr>
      </w:pPr>
    </w:p>
    <w:p w14:paraId="6AD6FEA0" w14:textId="3A775364" w:rsidR="00633448" w:rsidRDefault="009D135D" w:rsidP="00637C19">
      <w:pPr>
        <w:spacing w:after="0" w:line="360" w:lineRule="auto"/>
        <w:rPr>
          <w:rFonts w:ascii="Arial" w:hAnsi="Arial" w:cs="Arial"/>
          <w:b/>
        </w:rPr>
      </w:pPr>
      <w:r>
        <w:rPr>
          <w:rFonts w:ascii="Arial" w:hAnsi="Arial" w:cs="Arial"/>
          <w:b/>
        </w:rPr>
        <w:t xml:space="preserve">Ob Kur, Reha, Erholung oder Kurzaufenthalt – mitten in der bayerischen Rhön im Herzen Deutschlands gibt es </w:t>
      </w:r>
      <w:r w:rsidRPr="00C149BB">
        <w:rPr>
          <w:rFonts w:ascii="Arial" w:hAnsi="Arial" w:cs="Arial"/>
          <w:b/>
        </w:rPr>
        <w:t xml:space="preserve">gleich fünf </w:t>
      </w:r>
      <w:r w:rsidR="004D3B98" w:rsidRPr="00C149BB">
        <w:rPr>
          <w:rFonts w:ascii="Arial" w:hAnsi="Arial" w:cs="Arial"/>
          <w:b/>
        </w:rPr>
        <w:t>Kurorte</w:t>
      </w:r>
      <w:r w:rsidRPr="00C149BB">
        <w:rPr>
          <w:rFonts w:ascii="Arial" w:hAnsi="Arial" w:cs="Arial"/>
          <w:b/>
        </w:rPr>
        <w:t xml:space="preserve"> und </w:t>
      </w:r>
      <w:r w:rsidR="004D3B98" w:rsidRPr="00C149BB">
        <w:rPr>
          <w:rFonts w:ascii="Arial" w:hAnsi="Arial" w:cs="Arial"/>
          <w:b/>
        </w:rPr>
        <w:t>Staatsbäder</w:t>
      </w:r>
      <w:r w:rsidRPr="00C149BB">
        <w:rPr>
          <w:rFonts w:ascii="Arial" w:hAnsi="Arial" w:cs="Arial"/>
          <w:b/>
        </w:rPr>
        <w:t xml:space="preserve"> auf rund </w:t>
      </w:r>
      <w:r>
        <w:rPr>
          <w:rFonts w:ascii="Arial" w:hAnsi="Arial" w:cs="Arial"/>
          <w:b/>
        </w:rPr>
        <w:t xml:space="preserve">60 Kilometern Länge in der fantastischen Natur </w:t>
      </w:r>
      <w:r w:rsidR="00A81E6F">
        <w:rPr>
          <w:rFonts w:ascii="Arial" w:hAnsi="Arial" w:cs="Arial"/>
          <w:b/>
        </w:rPr>
        <w:t>d</w:t>
      </w:r>
      <w:r>
        <w:rPr>
          <w:rFonts w:ascii="Arial" w:hAnsi="Arial" w:cs="Arial"/>
          <w:b/>
        </w:rPr>
        <w:t xml:space="preserve">es UNESCO Biosphärenreservats. </w:t>
      </w:r>
      <w:r w:rsidR="00A81E6F">
        <w:rPr>
          <w:rFonts w:ascii="Arial" w:hAnsi="Arial" w:cs="Arial"/>
          <w:b/>
        </w:rPr>
        <w:t>Ihre</w:t>
      </w:r>
      <w:r>
        <w:rPr>
          <w:rFonts w:ascii="Arial" w:hAnsi="Arial" w:cs="Arial"/>
          <w:b/>
        </w:rPr>
        <w:t xml:space="preserve"> geballte Gesundheitskompetenz bewerben </w:t>
      </w:r>
      <w:r w:rsidR="00A81E6F">
        <w:rPr>
          <w:rFonts w:ascii="Arial" w:hAnsi="Arial" w:cs="Arial"/>
          <w:b/>
        </w:rPr>
        <w:t xml:space="preserve">Bad Bocklet, Bad Brückenau, Bad Kissingen, Bad Neustadt und Bad Königshofen </w:t>
      </w:r>
      <w:r>
        <w:rPr>
          <w:rFonts w:ascii="Arial" w:hAnsi="Arial" w:cs="Arial"/>
          <w:b/>
        </w:rPr>
        <w:t>seit genau 20 Jahren gemeinsam</w:t>
      </w:r>
      <w:r w:rsidR="00A81E6F">
        <w:rPr>
          <w:rFonts w:ascii="Arial" w:hAnsi="Arial" w:cs="Arial"/>
          <w:b/>
        </w:rPr>
        <w:t xml:space="preserve"> in </w:t>
      </w:r>
      <w:r w:rsidR="00A81E6F" w:rsidRPr="00F54576">
        <w:rPr>
          <w:rFonts w:ascii="Arial" w:hAnsi="Arial" w:cs="Arial"/>
          <w:b/>
        </w:rPr>
        <w:t>einer</w:t>
      </w:r>
      <w:r w:rsidR="00A81E6F">
        <w:rPr>
          <w:rFonts w:ascii="Arial" w:hAnsi="Arial" w:cs="Arial"/>
          <w:b/>
        </w:rPr>
        <w:t xml:space="preserve"> harmonischen Partnerschaft</w:t>
      </w:r>
      <w:r>
        <w:rPr>
          <w:rFonts w:ascii="Arial" w:hAnsi="Arial" w:cs="Arial"/>
          <w:b/>
        </w:rPr>
        <w:t>. Dank der gebündelten Kräfte zieh</w:t>
      </w:r>
      <w:r w:rsidR="00A81E6F">
        <w:rPr>
          <w:rFonts w:ascii="Arial" w:hAnsi="Arial" w:cs="Arial"/>
          <w:b/>
        </w:rPr>
        <w:t xml:space="preserve">t das Kurquintett </w:t>
      </w:r>
      <w:r>
        <w:rPr>
          <w:rFonts w:ascii="Arial" w:hAnsi="Arial" w:cs="Arial"/>
          <w:b/>
        </w:rPr>
        <w:t xml:space="preserve">eine erfreuliche Bilanz, denn eine Zusammenarbeit über so lange Zeit gibt es wohl nur selten in Deutschland. </w:t>
      </w:r>
    </w:p>
    <w:p w14:paraId="6BD8A674" w14:textId="77777777" w:rsidR="00183C1A" w:rsidRPr="00183C1A" w:rsidRDefault="00183C1A" w:rsidP="00637C19">
      <w:pPr>
        <w:spacing w:after="0" w:line="360" w:lineRule="auto"/>
        <w:rPr>
          <w:rFonts w:ascii="Arial" w:hAnsi="Arial" w:cs="Arial"/>
          <w:b/>
          <w:sz w:val="8"/>
          <w:szCs w:val="8"/>
        </w:rPr>
      </w:pPr>
    </w:p>
    <w:p w14:paraId="105754DE" w14:textId="4F91968A" w:rsidR="00183C1A" w:rsidRPr="00032209" w:rsidRDefault="00032209" w:rsidP="00637C19">
      <w:pPr>
        <w:spacing w:after="0" w:line="360" w:lineRule="auto"/>
        <w:rPr>
          <w:rFonts w:ascii="Arial" w:hAnsi="Arial" w:cs="Arial"/>
          <w:b/>
          <w:bCs/>
          <w:sz w:val="20"/>
          <w:szCs w:val="20"/>
        </w:rPr>
      </w:pPr>
      <w:r w:rsidRPr="00032209">
        <w:rPr>
          <w:rFonts w:ascii="Arial" w:hAnsi="Arial" w:cs="Arial"/>
          <w:b/>
          <w:bCs/>
          <w:sz w:val="20"/>
          <w:szCs w:val="20"/>
        </w:rPr>
        <w:t>Erfreuliche Nachfrage</w:t>
      </w:r>
      <w:r w:rsidR="00183C1A" w:rsidRPr="00032209">
        <w:rPr>
          <w:rFonts w:ascii="Arial" w:hAnsi="Arial" w:cs="Arial"/>
          <w:b/>
          <w:bCs/>
          <w:sz w:val="20"/>
          <w:szCs w:val="20"/>
        </w:rPr>
        <w:t xml:space="preserve"> </w:t>
      </w:r>
    </w:p>
    <w:p w14:paraId="48F118E5" w14:textId="712B43BF" w:rsidR="009D135D" w:rsidRPr="00C149BB" w:rsidRDefault="00032209" w:rsidP="00637C19">
      <w:pPr>
        <w:spacing w:after="0" w:line="360" w:lineRule="auto"/>
        <w:rPr>
          <w:rFonts w:ascii="Arial" w:hAnsi="Arial" w:cs="Arial"/>
          <w:sz w:val="20"/>
          <w:szCs w:val="20"/>
        </w:rPr>
      </w:pPr>
      <w:r w:rsidRPr="00032209">
        <w:rPr>
          <w:rFonts w:ascii="Arial" w:hAnsi="Arial" w:cs="Arial"/>
          <w:sz w:val="20"/>
          <w:szCs w:val="20"/>
        </w:rPr>
        <w:t xml:space="preserve">Das Engagement lohnt sich. Die fünf Staatsbäder und Kurorte freuen sich über kontinuierlich steigende Gästezahlen für Kur, Prävention und Urlaub. </w:t>
      </w:r>
      <w:r w:rsidR="00E7104E" w:rsidRPr="00032209">
        <w:rPr>
          <w:rFonts w:ascii="Arial" w:hAnsi="Arial" w:cs="Arial"/>
          <w:sz w:val="20"/>
          <w:szCs w:val="20"/>
        </w:rPr>
        <w:t xml:space="preserve">Die Nachfrage für das Jubiläumsjahr 2024 ist </w:t>
      </w:r>
      <w:r w:rsidR="00E7104E" w:rsidRPr="00032209">
        <w:rPr>
          <w:rFonts w:ascii="Arial" w:hAnsi="Arial" w:cs="Arial"/>
          <w:sz w:val="20"/>
          <w:szCs w:val="20"/>
        </w:rPr>
        <w:lastRenderedPageBreak/>
        <w:t xml:space="preserve">schon jetzt sehr erfreulich, heißt es aus den Kurverwaltungen. </w:t>
      </w:r>
      <w:r w:rsidR="00633448" w:rsidRPr="00032209">
        <w:rPr>
          <w:rFonts w:ascii="Arial" w:hAnsi="Arial" w:cs="Arial"/>
          <w:sz w:val="20"/>
          <w:szCs w:val="20"/>
        </w:rPr>
        <w:t>Zu den Höhepunkten der zahlreichen Werbeaktivitäten zählt die Bäderland-Radtour am 17.</w:t>
      </w:r>
      <w:r w:rsidR="004D3B98" w:rsidRPr="00032209">
        <w:rPr>
          <w:rFonts w:ascii="Arial" w:hAnsi="Arial" w:cs="Arial"/>
          <w:sz w:val="20"/>
          <w:szCs w:val="20"/>
        </w:rPr>
        <w:t xml:space="preserve"> un</w:t>
      </w:r>
      <w:r w:rsidRPr="00032209">
        <w:rPr>
          <w:rFonts w:ascii="Arial" w:hAnsi="Arial" w:cs="Arial"/>
          <w:sz w:val="20"/>
          <w:szCs w:val="20"/>
        </w:rPr>
        <w:t>d</w:t>
      </w:r>
      <w:r w:rsidR="004D3B98" w:rsidRPr="00032209">
        <w:rPr>
          <w:rFonts w:ascii="Arial" w:hAnsi="Arial" w:cs="Arial"/>
          <w:sz w:val="20"/>
          <w:szCs w:val="20"/>
        </w:rPr>
        <w:t xml:space="preserve"> 18. Juni</w:t>
      </w:r>
      <w:r w:rsidR="00633448" w:rsidRPr="00032209">
        <w:rPr>
          <w:rFonts w:ascii="Arial" w:hAnsi="Arial" w:cs="Arial"/>
          <w:sz w:val="20"/>
          <w:szCs w:val="20"/>
        </w:rPr>
        <w:t>.</w:t>
      </w:r>
      <w:r w:rsidR="00633448" w:rsidRPr="00C149BB">
        <w:rPr>
          <w:rFonts w:ascii="Arial" w:hAnsi="Arial" w:cs="Arial"/>
          <w:sz w:val="20"/>
          <w:szCs w:val="20"/>
        </w:rPr>
        <w:t xml:space="preserve"> </w:t>
      </w:r>
    </w:p>
    <w:p w14:paraId="5D92433A" w14:textId="77777777" w:rsidR="009D135D" w:rsidRPr="00C149BB" w:rsidRDefault="009D135D" w:rsidP="00637C19">
      <w:pPr>
        <w:spacing w:after="0" w:line="360" w:lineRule="auto"/>
        <w:rPr>
          <w:rFonts w:ascii="Arial" w:hAnsi="Arial" w:cs="Arial"/>
          <w:b/>
          <w:sz w:val="8"/>
          <w:szCs w:val="8"/>
        </w:rPr>
      </w:pPr>
    </w:p>
    <w:p w14:paraId="7FAE6ED7" w14:textId="0D0273D4" w:rsidR="00E7104E" w:rsidRPr="00C149BB" w:rsidRDefault="00E7104E" w:rsidP="00637C19">
      <w:pPr>
        <w:spacing w:after="0" w:line="360" w:lineRule="auto"/>
        <w:rPr>
          <w:rFonts w:ascii="Arial" w:hAnsi="Arial" w:cs="Arial"/>
          <w:b/>
          <w:bCs/>
          <w:sz w:val="20"/>
          <w:szCs w:val="20"/>
        </w:rPr>
      </w:pPr>
      <w:r w:rsidRPr="00C149BB">
        <w:rPr>
          <w:rFonts w:ascii="Arial" w:hAnsi="Arial" w:cs="Arial"/>
          <w:b/>
          <w:bCs/>
          <w:sz w:val="20"/>
          <w:szCs w:val="20"/>
        </w:rPr>
        <w:t xml:space="preserve">Bädertradition lebendig halten </w:t>
      </w:r>
    </w:p>
    <w:p w14:paraId="3669F57A" w14:textId="640720A0" w:rsidR="00633448" w:rsidRPr="00C149BB" w:rsidRDefault="00A81E6F" w:rsidP="00637C19">
      <w:pPr>
        <w:spacing w:after="0" w:line="360" w:lineRule="auto"/>
        <w:rPr>
          <w:rFonts w:ascii="Arial" w:hAnsi="Arial" w:cs="Arial"/>
          <w:sz w:val="20"/>
          <w:szCs w:val="20"/>
        </w:rPr>
      </w:pPr>
      <w:r w:rsidRPr="00C149BB">
        <w:rPr>
          <w:rFonts w:ascii="Arial" w:hAnsi="Arial" w:cs="Arial"/>
          <w:bCs/>
          <w:sz w:val="20"/>
          <w:szCs w:val="20"/>
        </w:rPr>
        <w:t xml:space="preserve">„Wir haben es uns im Jahr 2004 zur Aufgabe gemacht, </w:t>
      </w:r>
      <w:r w:rsidR="009C2A35" w:rsidRPr="00C149BB">
        <w:rPr>
          <w:rFonts w:ascii="Arial" w:hAnsi="Arial" w:cs="Arial"/>
          <w:bCs/>
          <w:sz w:val="20"/>
          <w:szCs w:val="20"/>
        </w:rPr>
        <w:t xml:space="preserve">die </w:t>
      </w:r>
      <w:r w:rsidRPr="00C149BB">
        <w:rPr>
          <w:rFonts w:ascii="Arial" w:hAnsi="Arial" w:cs="Arial"/>
          <w:bCs/>
          <w:sz w:val="20"/>
          <w:szCs w:val="20"/>
        </w:rPr>
        <w:t xml:space="preserve">Jahrhunderte alte Bädertradition unserer Heimat </w:t>
      </w:r>
      <w:r w:rsidR="009C2A35" w:rsidRPr="00C149BB">
        <w:rPr>
          <w:rFonts w:ascii="Arial" w:hAnsi="Arial" w:cs="Arial"/>
          <w:bCs/>
          <w:sz w:val="20"/>
          <w:szCs w:val="20"/>
        </w:rPr>
        <w:t>noch bekannter zu machen</w:t>
      </w:r>
      <w:r w:rsidRPr="00C149BB">
        <w:rPr>
          <w:rFonts w:ascii="Arial" w:hAnsi="Arial" w:cs="Arial"/>
          <w:bCs/>
          <w:sz w:val="20"/>
          <w:szCs w:val="20"/>
        </w:rPr>
        <w:t>.</w:t>
      </w:r>
      <w:r w:rsidR="009C2A35" w:rsidRPr="00C149BB">
        <w:rPr>
          <w:rFonts w:ascii="Arial" w:hAnsi="Arial" w:cs="Arial"/>
          <w:bCs/>
          <w:sz w:val="20"/>
          <w:szCs w:val="20"/>
        </w:rPr>
        <w:t xml:space="preserve"> Es liegt uns am Herzen, möglichst viele Menschen zu einem Gesundheitsaufenthalt </w:t>
      </w:r>
      <w:r w:rsidR="00183C1A" w:rsidRPr="00C149BB">
        <w:rPr>
          <w:rFonts w:ascii="Arial" w:hAnsi="Arial" w:cs="Arial"/>
          <w:bCs/>
          <w:sz w:val="20"/>
          <w:szCs w:val="20"/>
        </w:rPr>
        <w:t xml:space="preserve">oder auch zu einer gesundheitsorientierten Tagung </w:t>
      </w:r>
      <w:r w:rsidR="009C2A35" w:rsidRPr="00C149BB">
        <w:rPr>
          <w:rFonts w:ascii="Arial" w:hAnsi="Arial" w:cs="Arial"/>
          <w:bCs/>
          <w:sz w:val="20"/>
          <w:szCs w:val="20"/>
        </w:rPr>
        <w:t xml:space="preserve">zu motivieren. Denn unsere Kompetenz rund um Kur und Erholung dürfte in dieser Dichte wohl einzigartig in Deutschland sein </w:t>
      </w:r>
      <w:r w:rsidRPr="00C149BB">
        <w:rPr>
          <w:rFonts w:ascii="Arial" w:hAnsi="Arial" w:cs="Arial"/>
          <w:bCs/>
          <w:sz w:val="20"/>
          <w:szCs w:val="20"/>
        </w:rPr>
        <w:t>“, erläutert Thomas Beck, Sprecher der Arbeits</w:t>
      </w:r>
      <w:r w:rsidR="002B5C71" w:rsidRPr="00C149BB">
        <w:rPr>
          <w:rFonts w:ascii="Arial" w:hAnsi="Arial" w:cs="Arial"/>
          <w:bCs/>
          <w:sz w:val="20"/>
          <w:szCs w:val="20"/>
        </w:rPr>
        <w:t>gruppe</w:t>
      </w:r>
      <w:r w:rsidR="009C2A35" w:rsidRPr="00C149BB">
        <w:rPr>
          <w:rFonts w:ascii="Arial" w:hAnsi="Arial" w:cs="Arial"/>
          <w:bCs/>
          <w:sz w:val="20"/>
          <w:szCs w:val="20"/>
        </w:rPr>
        <w:t xml:space="preserve">. </w:t>
      </w:r>
      <w:r w:rsidR="000E0E1B" w:rsidRPr="00C149BB">
        <w:rPr>
          <w:rFonts w:ascii="Arial" w:hAnsi="Arial" w:cs="Arial"/>
          <w:sz w:val="20"/>
          <w:szCs w:val="20"/>
        </w:rPr>
        <w:t xml:space="preserve">Das Besondere an der Kooperation sei die gelungene Stärkung sowohl der Alleinstellungsmerkmale der einzelnen Kurorte als auch die gleichzeitig gemeinsame Darstellung des Bäderlands in seiner Vielfalt. </w:t>
      </w:r>
    </w:p>
    <w:p w14:paraId="52051320" w14:textId="77777777" w:rsidR="00633448" w:rsidRPr="00C149BB" w:rsidRDefault="00633448" w:rsidP="00637C19">
      <w:pPr>
        <w:spacing w:after="0" w:line="360" w:lineRule="auto"/>
        <w:rPr>
          <w:rFonts w:ascii="Arial" w:hAnsi="Arial" w:cs="Arial"/>
          <w:sz w:val="8"/>
          <w:szCs w:val="8"/>
        </w:rPr>
      </w:pPr>
    </w:p>
    <w:p w14:paraId="64867AAE" w14:textId="1AC9AF46" w:rsidR="00633448" w:rsidRPr="00C149BB" w:rsidRDefault="00633448" w:rsidP="00637C19">
      <w:pPr>
        <w:spacing w:after="0" w:line="360" w:lineRule="auto"/>
        <w:rPr>
          <w:rFonts w:ascii="Arial" w:hAnsi="Arial" w:cs="Arial"/>
          <w:b/>
          <w:sz w:val="20"/>
          <w:szCs w:val="20"/>
        </w:rPr>
      </w:pPr>
      <w:r w:rsidRPr="00C149BB">
        <w:rPr>
          <w:rFonts w:ascii="Arial" w:hAnsi="Arial" w:cs="Arial"/>
          <w:b/>
          <w:sz w:val="20"/>
          <w:szCs w:val="20"/>
        </w:rPr>
        <w:t>Bäderlandbus und Radtour</w:t>
      </w:r>
    </w:p>
    <w:p w14:paraId="609BEDC0" w14:textId="5A7F6DD9" w:rsidR="004D3B98" w:rsidRPr="00C149BB" w:rsidRDefault="005F5ED5" w:rsidP="00637C19">
      <w:pPr>
        <w:spacing w:after="0" w:line="360" w:lineRule="auto"/>
        <w:rPr>
          <w:rFonts w:ascii="Arial" w:hAnsi="Arial" w:cs="Arial"/>
          <w:sz w:val="20"/>
          <w:szCs w:val="20"/>
        </w:rPr>
      </w:pPr>
      <w:r w:rsidRPr="00C149BB">
        <w:rPr>
          <w:rFonts w:ascii="Arial" w:hAnsi="Arial" w:cs="Arial"/>
          <w:sz w:val="20"/>
          <w:szCs w:val="20"/>
        </w:rPr>
        <w:t xml:space="preserve">Ein Beispiel für die Zusammenarbeit ist der Bäderlandbus, der von Mai bis Ende Oktober an Wochenenden und Feiertagen die fünf Kurorte miteinander verbindet. </w:t>
      </w:r>
      <w:r w:rsidR="00633448" w:rsidRPr="00C149BB">
        <w:rPr>
          <w:rFonts w:ascii="Arial" w:hAnsi="Arial" w:cs="Arial"/>
          <w:sz w:val="20"/>
          <w:szCs w:val="20"/>
        </w:rPr>
        <w:t xml:space="preserve">Am 17. </w:t>
      </w:r>
      <w:r w:rsidR="004D3B98" w:rsidRPr="00C149BB">
        <w:rPr>
          <w:rFonts w:ascii="Arial" w:hAnsi="Arial" w:cs="Arial"/>
          <w:sz w:val="20"/>
          <w:szCs w:val="20"/>
        </w:rPr>
        <w:t xml:space="preserve">und 18. Juni </w:t>
      </w:r>
      <w:r w:rsidR="00633448" w:rsidRPr="00C149BB">
        <w:rPr>
          <w:rFonts w:ascii="Arial" w:hAnsi="Arial" w:cs="Arial"/>
          <w:sz w:val="20"/>
          <w:szCs w:val="20"/>
        </w:rPr>
        <w:t>laden die Akteure des Bäderlandes Bayerische Rhön als Höhepunkt ihrer Jubiläumsaktivitäten zu einer gemeinsamen Radtour von Bad zu Bad und bis auf den Kreuzberg ein.</w:t>
      </w:r>
      <w:r w:rsidR="00032209">
        <w:rPr>
          <w:rFonts w:ascii="Arial" w:hAnsi="Arial" w:cs="Arial"/>
          <w:sz w:val="20"/>
          <w:szCs w:val="20"/>
        </w:rPr>
        <w:t xml:space="preserve"> </w:t>
      </w:r>
      <w:r w:rsidR="00633448" w:rsidRPr="00C149BB">
        <w:rPr>
          <w:rFonts w:ascii="Arial" w:hAnsi="Arial" w:cs="Arial"/>
          <w:sz w:val="20"/>
          <w:szCs w:val="20"/>
        </w:rPr>
        <w:t xml:space="preserve"> </w:t>
      </w:r>
    </w:p>
    <w:p w14:paraId="7A551403" w14:textId="77777777" w:rsidR="00E7104E" w:rsidRPr="00C149BB" w:rsidRDefault="00E7104E" w:rsidP="00637C19">
      <w:pPr>
        <w:spacing w:after="0" w:line="360" w:lineRule="auto"/>
        <w:rPr>
          <w:rFonts w:ascii="Arial" w:hAnsi="Arial" w:cs="Arial"/>
          <w:sz w:val="8"/>
          <w:szCs w:val="8"/>
        </w:rPr>
      </w:pPr>
    </w:p>
    <w:p w14:paraId="0EAFA84C" w14:textId="542302FE" w:rsidR="00E7104E" w:rsidRPr="00E7104E" w:rsidRDefault="00E7104E" w:rsidP="00637C19">
      <w:pPr>
        <w:spacing w:after="0" w:line="360" w:lineRule="auto"/>
        <w:rPr>
          <w:rFonts w:ascii="Arial" w:hAnsi="Arial" w:cs="Arial"/>
          <w:b/>
          <w:sz w:val="20"/>
          <w:szCs w:val="20"/>
        </w:rPr>
      </w:pPr>
      <w:r w:rsidRPr="00C149BB">
        <w:rPr>
          <w:rFonts w:ascii="Arial" w:hAnsi="Arial" w:cs="Arial"/>
          <w:b/>
          <w:sz w:val="20"/>
          <w:szCs w:val="20"/>
        </w:rPr>
        <w:t>Gebündelte Gesundheitskompetenz</w:t>
      </w:r>
      <w:r w:rsidR="00183C1A" w:rsidRPr="00C149BB">
        <w:rPr>
          <w:rFonts w:ascii="Arial" w:hAnsi="Arial" w:cs="Arial"/>
          <w:b/>
          <w:sz w:val="20"/>
          <w:szCs w:val="20"/>
        </w:rPr>
        <w:t xml:space="preserve"> für </w:t>
      </w:r>
      <w:r w:rsidR="00183C1A">
        <w:rPr>
          <w:rFonts w:ascii="Arial" w:hAnsi="Arial" w:cs="Arial"/>
          <w:b/>
          <w:sz w:val="20"/>
          <w:szCs w:val="20"/>
        </w:rPr>
        <w:t>Urlaub und Tagung</w:t>
      </w:r>
    </w:p>
    <w:p w14:paraId="0C4E3209" w14:textId="5CD0E7CE" w:rsidR="005F5ED5" w:rsidRDefault="005F5ED5" w:rsidP="00637C19">
      <w:pPr>
        <w:spacing w:after="0" w:line="360" w:lineRule="auto"/>
        <w:rPr>
          <w:rFonts w:ascii="Arial" w:hAnsi="Arial" w:cs="Arial"/>
          <w:sz w:val="20"/>
          <w:szCs w:val="20"/>
        </w:rPr>
      </w:pPr>
      <w:r w:rsidRPr="000E0E1B">
        <w:rPr>
          <w:rFonts w:ascii="Arial" w:hAnsi="Arial" w:cs="Arial"/>
          <w:sz w:val="20"/>
          <w:szCs w:val="20"/>
        </w:rPr>
        <w:t>40 Kliniken und Sanatorien gibt es in den fünf Kurorten, dazu 19 Heilquellen mit einem vielfältigen Spektrum an Indikationen von Herz-Kreislauf-Erkrankungen bis zu Rheuma</w:t>
      </w:r>
      <w:r>
        <w:rPr>
          <w:rFonts w:ascii="Arial" w:hAnsi="Arial" w:cs="Arial"/>
          <w:sz w:val="20"/>
          <w:szCs w:val="20"/>
        </w:rPr>
        <w:t xml:space="preserve"> sowie </w:t>
      </w:r>
      <w:r w:rsidR="002B5C71">
        <w:rPr>
          <w:rFonts w:ascii="Arial" w:hAnsi="Arial" w:cs="Arial"/>
          <w:sz w:val="20"/>
          <w:szCs w:val="20"/>
        </w:rPr>
        <w:t>vier</w:t>
      </w:r>
      <w:r>
        <w:rPr>
          <w:rFonts w:ascii="Arial" w:hAnsi="Arial" w:cs="Arial"/>
          <w:sz w:val="20"/>
          <w:szCs w:val="20"/>
        </w:rPr>
        <w:t xml:space="preserve"> Thermen</w:t>
      </w:r>
      <w:r w:rsidRPr="000E0E1B">
        <w:rPr>
          <w:rFonts w:ascii="Arial" w:hAnsi="Arial" w:cs="Arial"/>
          <w:sz w:val="20"/>
          <w:szCs w:val="20"/>
        </w:rPr>
        <w:t>.</w:t>
      </w:r>
      <w:r w:rsidR="00183C1A">
        <w:rPr>
          <w:rFonts w:ascii="Arial" w:hAnsi="Arial" w:cs="Arial"/>
          <w:sz w:val="20"/>
          <w:szCs w:val="20"/>
        </w:rPr>
        <w:t xml:space="preserve"> Weiterhin finden Unternehmen vielfältige Impulse und Kapazitäten jeder Größe unter dem Motto „Gesund tagen“. </w:t>
      </w:r>
    </w:p>
    <w:p w14:paraId="4993D96B" w14:textId="13D277E4" w:rsidR="005F5ED5" w:rsidRPr="005F5ED5" w:rsidRDefault="005F5ED5" w:rsidP="00637C19">
      <w:pPr>
        <w:spacing w:after="0" w:line="360" w:lineRule="auto"/>
        <w:rPr>
          <w:rFonts w:ascii="Arial" w:hAnsi="Arial" w:cs="Arial"/>
          <w:sz w:val="8"/>
          <w:szCs w:val="8"/>
        </w:rPr>
      </w:pPr>
      <w:r w:rsidRPr="005F5ED5">
        <w:rPr>
          <w:rFonts w:ascii="Arial" w:hAnsi="Arial" w:cs="Arial"/>
          <w:sz w:val="8"/>
          <w:szCs w:val="8"/>
        </w:rPr>
        <w:t xml:space="preserve"> </w:t>
      </w:r>
    </w:p>
    <w:p w14:paraId="35B79457" w14:textId="6619854D" w:rsidR="00E7104E" w:rsidRPr="00183C1A" w:rsidRDefault="00183C1A" w:rsidP="00637C19">
      <w:pPr>
        <w:spacing w:after="0" w:line="360" w:lineRule="auto"/>
        <w:rPr>
          <w:rFonts w:ascii="Arial" w:hAnsi="Arial" w:cs="Arial"/>
          <w:b/>
          <w:sz w:val="20"/>
          <w:szCs w:val="20"/>
          <w:u w:val="single"/>
        </w:rPr>
      </w:pPr>
      <w:r>
        <w:rPr>
          <w:rFonts w:ascii="Arial" w:hAnsi="Arial" w:cs="Arial"/>
          <w:b/>
          <w:sz w:val="20"/>
          <w:szCs w:val="20"/>
          <w:u w:val="single"/>
        </w:rPr>
        <w:t>B</w:t>
      </w:r>
      <w:r w:rsidR="00E7104E" w:rsidRPr="00183C1A">
        <w:rPr>
          <w:rFonts w:ascii="Arial" w:hAnsi="Arial" w:cs="Arial"/>
          <w:b/>
          <w:sz w:val="20"/>
          <w:szCs w:val="20"/>
          <w:u w:val="single"/>
        </w:rPr>
        <w:t>esondere Stärken und Alleinstellungsmerk</w:t>
      </w:r>
      <w:r>
        <w:rPr>
          <w:rFonts w:ascii="Arial" w:hAnsi="Arial" w:cs="Arial"/>
          <w:b/>
          <w:sz w:val="20"/>
          <w:szCs w:val="20"/>
          <w:u w:val="single"/>
        </w:rPr>
        <w:t>m</w:t>
      </w:r>
      <w:r w:rsidR="00E7104E" w:rsidRPr="00183C1A">
        <w:rPr>
          <w:rFonts w:ascii="Arial" w:hAnsi="Arial" w:cs="Arial"/>
          <w:b/>
          <w:sz w:val="20"/>
          <w:szCs w:val="20"/>
          <w:u w:val="single"/>
        </w:rPr>
        <w:t xml:space="preserve">ale </w:t>
      </w:r>
      <w:r>
        <w:rPr>
          <w:rFonts w:ascii="Arial" w:hAnsi="Arial" w:cs="Arial"/>
          <w:b/>
          <w:sz w:val="20"/>
          <w:szCs w:val="20"/>
          <w:u w:val="single"/>
        </w:rPr>
        <w:t>der Kurorte</w:t>
      </w:r>
      <w:r w:rsidR="00E7104E" w:rsidRPr="00183C1A">
        <w:rPr>
          <w:rFonts w:ascii="Arial" w:hAnsi="Arial" w:cs="Arial"/>
          <w:b/>
          <w:sz w:val="20"/>
          <w:szCs w:val="20"/>
          <w:u w:val="single"/>
        </w:rPr>
        <w:t xml:space="preserve">: </w:t>
      </w:r>
    </w:p>
    <w:p w14:paraId="2E867864" w14:textId="77777777" w:rsidR="00E7104E" w:rsidRPr="00E7104E" w:rsidRDefault="00E7104E" w:rsidP="00637C19">
      <w:pPr>
        <w:spacing w:after="0" w:line="360" w:lineRule="auto"/>
        <w:rPr>
          <w:rFonts w:ascii="Arial" w:hAnsi="Arial" w:cs="Arial"/>
          <w:sz w:val="8"/>
          <w:szCs w:val="8"/>
        </w:rPr>
      </w:pPr>
    </w:p>
    <w:p w14:paraId="03011857" w14:textId="50C073DF" w:rsidR="00E7104E" w:rsidRPr="00E7104E" w:rsidRDefault="00E7104E" w:rsidP="00637C19">
      <w:pPr>
        <w:spacing w:after="0" w:line="360" w:lineRule="auto"/>
        <w:rPr>
          <w:rFonts w:ascii="Arial" w:hAnsi="Arial" w:cs="Arial"/>
          <w:sz w:val="20"/>
          <w:szCs w:val="20"/>
        </w:rPr>
      </w:pPr>
      <w:r w:rsidRPr="00E7104E">
        <w:rPr>
          <w:rFonts w:ascii="Arial" w:hAnsi="Arial" w:cs="Arial"/>
          <w:sz w:val="20"/>
          <w:szCs w:val="20"/>
        </w:rPr>
        <w:sym w:font="Wingdings" w:char="F06E"/>
      </w:r>
      <w:r w:rsidRPr="00E7104E">
        <w:rPr>
          <w:rFonts w:ascii="Arial" w:hAnsi="Arial" w:cs="Arial"/>
          <w:sz w:val="20"/>
          <w:szCs w:val="20"/>
        </w:rPr>
        <w:t xml:space="preserve">  </w:t>
      </w:r>
      <w:r>
        <w:rPr>
          <w:rFonts w:ascii="Arial" w:hAnsi="Arial" w:cs="Arial"/>
          <w:sz w:val="20"/>
          <w:szCs w:val="20"/>
        </w:rPr>
        <w:t xml:space="preserve">Das </w:t>
      </w:r>
      <w:r w:rsidRPr="00566E47">
        <w:rPr>
          <w:rFonts w:ascii="Arial" w:hAnsi="Arial" w:cs="Arial"/>
          <w:b/>
          <w:bCs/>
          <w:sz w:val="20"/>
          <w:szCs w:val="20"/>
        </w:rPr>
        <w:t>Staatsbad Bad Bocklet</w:t>
      </w:r>
      <w:r>
        <w:rPr>
          <w:rFonts w:ascii="Arial" w:hAnsi="Arial" w:cs="Arial"/>
          <w:sz w:val="20"/>
          <w:szCs w:val="20"/>
        </w:rPr>
        <w:t xml:space="preserve"> ist neben Kur und Kneipp</w:t>
      </w:r>
      <w:r w:rsidR="00633448">
        <w:rPr>
          <w:rFonts w:ascii="Arial" w:hAnsi="Arial" w:cs="Arial"/>
          <w:sz w:val="20"/>
          <w:szCs w:val="20"/>
        </w:rPr>
        <w:t xml:space="preserve"> </w:t>
      </w:r>
      <w:r>
        <w:rPr>
          <w:rFonts w:ascii="Arial" w:hAnsi="Arial" w:cs="Arial"/>
          <w:sz w:val="20"/>
          <w:szCs w:val="20"/>
        </w:rPr>
        <w:t>auf Ayurveda spez</w:t>
      </w:r>
      <w:r w:rsidRPr="00E7104E">
        <w:rPr>
          <w:rFonts w:ascii="Arial" w:hAnsi="Arial" w:cs="Arial"/>
          <w:sz w:val="20"/>
          <w:szCs w:val="20"/>
        </w:rPr>
        <w:t xml:space="preserve">ialisiert. </w:t>
      </w:r>
    </w:p>
    <w:p w14:paraId="41F3447A" w14:textId="42B38F9B" w:rsidR="00E7104E" w:rsidRPr="00E7104E" w:rsidRDefault="00E7104E" w:rsidP="00637C19">
      <w:pPr>
        <w:spacing w:after="0" w:line="360" w:lineRule="auto"/>
        <w:rPr>
          <w:rFonts w:ascii="Arial" w:hAnsi="Arial" w:cs="Arial"/>
          <w:sz w:val="20"/>
          <w:szCs w:val="20"/>
        </w:rPr>
      </w:pPr>
      <w:r w:rsidRPr="00E7104E">
        <w:rPr>
          <w:rFonts w:ascii="Arial" w:hAnsi="Arial" w:cs="Arial"/>
          <w:sz w:val="20"/>
          <w:szCs w:val="20"/>
        </w:rPr>
        <w:sym w:font="Wingdings" w:char="F06E"/>
      </w:r>
      <w:r w:rsidRPr="00E7104E">
        <w:rPr>
          <w:rFonts w:ascii="Arial" w:hAnsi="Arial" w:cs="Arial"/>
          <w:sz w:val="20"/>
          <w:szCs w:val="20"/>
        </w:rPr>
        <w:t xml:space="preserve"> </w:t>
      </w:r>
      <w:r w:rsidR="002B5C71">
        <w:rPr>
          <w:rFonts w:ascii="Arial" w:hAnsi="Arial" w:cs="Arial"/>
          <w:sz w:val="20"/>
          <w:szCs w:val="20"/>
        </w:rPr>
        <w:t xml:space="preserve"> </w:t>
      </w:r>
      <w:r w:rsidR="002B5C71" w:rsidRPr="002B5C71">
        <w:rPr>
          <w:rFonts w:ascii="Arial" w:hAnsi="Arial" w:cs="Arial"/>
          <w:sz w:val="20"/>
          <w:szCs w:val="20"/>
        </w:rPr>
        <w:t xml:space="preserve"> In historischer Kulisse im </w:t>
      </w:r>
      <w:r w:rsidR="002B5C71" w:rsidRPr="00D229BB">
        <w:rPr>
          <w:rFonts w:ascii="Arial" w:hAnsi="Arial" w:cs="Arial"/>
          <w:b/>
          <w:bCs/>
          <w:sz w:val="20"/>
          <w:szCs w:val="20"/>
        </w:rPr>
        <w:t>Staatsbad Bad Brückenau</w:t>
      </w:r>
      <w:r w:rsidR="002B5C71" w:rsidRPr="002B5C71">
        <w:rPr>
          <w:rFonts w:ascii="Arial" w:hAnsi="Arial" w:cs="Arial"/>
          <w:sz w:val="20"/>
          <w:szCs w:val="20"/>
        </w:rPr>
        <w:t xml:space="preserve"> und der </w:t>
      </w:r>
      <w:r w:rsidR="002B5C71" w:rsidRPr="00D229BB">
        <w:rPr>
          <w:rFonts w:ascii="Arial" w:hAnsi="Arial" w:cs="Arial"/>
          <w:b/>
          <w:bCs/>
          <w:sz w:val="20"/>
          <w:szCs w:val="20"/>
        </w:rPr>
        <w:t>Stadt Bad Brückenau</w:t>
      </w:r>
      <w:r w:rsidR="002B5C71" w:rsidRPr="002B5C71">
        <w:rPr>
          <w:rFonts w:ascii="Arial" w:hAnsi="Arial" w:cs="Arial"/>
          <w:sz w:val="20"/>
          <w:szCs w:val="20"/>
        </w:rPr>
        <w:t xml:space="preserve"> sprudeln allein</w:t>
      </w:r>
      <w:r w:rsidR="002B5C71">
        <w:rPr>
          <w:rFonts w:ascii="Arial" w:hAnsi="Arial" w:cs="Arial"/>
          <w:sz w:val="20"/>
          <w:szCs w:val="20"/>
        </w:rPr>
        <w:t xml:space="preserve"> </w:t>
      </w:r>
      <w:r w:rsidR="002B5C71" w:rsidRPr="002B5C71">
        <w:rPr>
          <w:rFonts w:ascii="Arial" w:hAnsi="Arial" w:cs="Arial"/>
          <w:sz w:val="20"/>
          <w:szCs w:val="20"/>
        </w:rPr>
        <w:t>sieben Heilquellen.</w:t>
      </w:r>
    </w:p>
    <w:p w14:paraId="2CF5502F" w14:textId="330E34FB" w:rsidR="00E7104E" w:rsidRPr="00E7104E" w:rsidRDefault="00E7104E" w:rsidP="00637C19">
      <w:pPr>
        <w:spacing w:after="0" w:line="360" w:lineRule="auto"/>
        <w:rPr>
          <w:rFonts w:ascii="Arial" w:hAnsi="Arial" w:cs="Arial"/>
          <w:sz w:val="20"/>
          <w:szCs w:val="20"/>
        </w:rPr>
      </w:pPr>
      <w:r w:rsidRPr="00E7104E">
        <w:rPr>
          <w:rFonts w:ascii="Arial" w:hAnsi="Arial" w:cs="Arial"/>
          <w:sz w:val="20"/>
          <w:szCs w:val="20"/>
        </w:rPr>
        <w:sym w:font="Wingdings" w:char="F06E"/>
      </w:r>
      <w:r w:rsidR="00566E47">
        <w:rPr>
          <w:rFonts w:ascii="Arial" w:hAnsi="Arial" w:cs="Arial"/>
          <w:sz w:val="20"/>
          <w:szCs w:val="20"/>
        </w:rPr>
        <w:t xml:space="preserve"> Das </w:t>
      </w:r>
      <w:r w:rsidR="00C90A61">
        <w:rPr>
          <w:rFonts w:ascii="Arial" w:hAnsi="Arial" w:cs="Arial"/>
          <w:b/>
          <w:bCs/>
          <w:sz w:val="20"/>
          <w:szCs w:val="20"/>
        </w:rPr>
        <w:t>Staatsbad</w:t>
      </w:r>
      <w:r w:rsidR="00566E47" w:rsidRPr="00566E47">
        <w:rPr>
          <w:rFonts w:ascii="Arial" w:hAnsi="Arial" w:cs="Arial"/>
          <w:b/>
          <w:bCs/>
          <w:sz w:val="20"/>
          <w:szCs w:val="20"/>
        </w:rPr>
        <w:t xml:space="preserve"> Bad Kissingen</w:t>
      </w:r>
      <w:r w:rsidR="00566E47">
        <w:rPr>
          <w:rFonts w:ascii="Arial" w:hAnsi="Arial" w:cs="Arial"/>
          <w:sz w:val="20"/>
          <w:szCs w:val="20"/>
        </w:rPr>
        <w:t xml:space="preserve"> ist Schauplatz hochkarätiger Kulturereignisse</w:t>
      </w:r>
      <w:r w:rsidR="00633448">
        <w:rPr>
          <w:rFonts w:ascii="Arial" w:hAnsi="Arial" w:cs="Arial"/>
          <w:sz w:val="20"/>
          <w:szCs w:val="20"/>
        </w:rPr>
        <w:t xml:space="preserve"> und Standort der </w:t>
      </w:r>
      <w:r w:rsidR="00566E47">
        <w:rPr>
          <w:rFonts w:ascii="Arial" w:hAnsi="Arial" w:cs="Arial"/>
          <w:sz w:val="20"/>
          <w:szCs w:val="20"/>
        </w:rPr>
        <w:t>vielfach prämierte</w:t>
      </w:r>
      <w:r w:rsidR="00633448">
        <w:rPr>
          <w:rFonts w:ascii="Arial" w:hAnsi="Arial" w:cs="Arial"/>
          <w:sz w:val="20"/>
          <w:szCs w:val="20"/>
        </w:rPr>
        <w:t>n</w:t>
      </w:r>
      <w:r w:rsidR="00566E47">
        <w:rPr>
          <w:rFonts w:ascii="Arial" w:hAnsi="Arial" w:cs="Arial"/>
          <w:sz w:val="20"/>
          <w:szCs w:val="20"/>
        </w:rPr>
        <w:t xml:space="preserve"> KissSalis Therme.  </w:t>
      </w:r>
    </w:p>
    <w:p w14:paraId="40934A7F" w14:textId="62DA581B" w:rsidR="00566E47" w:rsidRPr="00C149BB" w:rsidRDefault="00566E47" w:rsidP="00637C19">
      <w:pPr>
        <w:spacing w:after="0" w:line="360" w:lineRule="auto"/>
        <w:rPr>
          <w:rFonts w:ascii="Arial" w:hAnsi="Arial" w:cs="Arial"/>
          <w:sz w:val="20"/>
          <w:szCs w:val="20"/>
        </w:rPr>
      </w:pPr>
      <w:r w:rsidRPr="00C149BB">
        <w:rPr>
          <w:rFonts w:ascii="Arial" w:hAnsi="Arial" w:cs="Arial"/>
          <w:sz w:val="20"/>
          <w:szCs w:val="20"/>
        </w:rPr>
        <w:sym w:font="Wingdings" w:char="F06E"/>
      </w:r>
      <w:r w:rsidRPr="00C149BB">
        <w:rPr>
          <w:rFonts w:ascii="Arial" w:hAnsi="Arial" w:cs="Arial"/>
          <w:sz w:val="20"/>
          <w:szCs w:val="20"/>
        </w:rPr>
        <w:t xml:space="preserve"> Besonderheit in der Fachwerk- und Festungsstadt </w:t>
      </w:r>
      <w:r w:rsidRPr="00C149BB">
        <w:rPr>
          <w:rFonts w:ascii="Arial" w:hAnsi="Arial" w:cs="Arial"/>
          <w:b/>
          <w:bCs/>
          <w:sz w:val="20"/>
          <w:szCs w:val="20"/>
        </w:rPr>
        <w:t>Bad Königshofen</w:t>
      </w:r>
      <w:r w:rsidRPr="00C149BB">
        <w:rPr>
          <w:rFonts w:ascii="Arial" w:hAnsi="Arial" w:cs="Arial"/>
          <w:sz w:val="20"/>
          <w:szCs w:val="20"/>
        </w:rPr>
        <w:t xml:space="preserve"> </w:t>
      </w:r>
      <w:r w:rsidR="004D3B98" w:rsidRPr="00C149BB">
        <w:rPr>
          <w:rFonts w:ascii="Arial" w:hAnsi="Arial" w:cs="Arial"/>
          <w:sz w:val="20"/>
          <w:szCs w:val="20"/>
        </w:rPr>
        <w:t>ist</w:t>
      </w:r>
      <w:r w:rsidRPr="00C149BB">
        <w:rPr>
          <w:rFonts w:ascii="Arial" w:hAnsi="Arial" w:cs="Arial"/>
          <w:sz w:val="20"/>
          <w:szCs w:val="20"/>
        </w:rPr>
        <w:t xml:space="preserve"> die Frankentherme mit den 1. Naturheilwassersee Deutschlands</w:t>
      </w:r>
      <w:r w:rsidR="004D3B98" w:rsidRPr="00C149BB">
        <w:rPr>
          <w:rFonts w:ascii="Arial" w:hAnsi="Arial" w:cs="Arial"/>
          <w:sz w:val="20"/>
          <w:szCs w:val="20"/>
        </w:rPr>
        <w:t xml:space="preserve"> und dem einzigartigen Gradierpavillon</w:t>
      </w:r>
      <w:r w:rsidRPr="00C149BB">
        <w:rPr>
          <w:rFonts w:ascii="Arial" w:hAnsi="Arial" w:cs="Arial"/>
          <w:sz w:val="20"/>
          <w:szCs w:val="20"/>
        </w:rPr>
        <w:t xml:space="preserve">. </w:t>
      </w:r>
    </w:p>
    <w:p w14:paraId="33B9DA6A" w14:textId="738FFEF9" w:rsidR="00E7104E" w:rsidRPr="00E7104E" w:rsidRDefault="00E7104E" w:rsidP="00637C19">
      <w:pPr>
        <w:spacing w:after="0" w:line="360" w:lineRule="auto"/>
        <w:rPr>
          <w:rFonts w:ascii="Arial" w:hAnsi="Arial" w:cs="Arial"/>
          <w:sz w:val="20"/>
          <w:szCs w:val="20"/>
        </w:rPr>
      </w:pPr>
      <w:r w:rsidRPr="00E7104E">
        <w:rPr>
          <w:rFonts w:ascii="Arial" w:hAnsi="Arial" w:cs="Arial"/>
          <w:sz w:val="20"/>
          <w:szCs w:val="20"/>
        </w:rPr>
        <w:sym w:font="Wingdings" w:char="F06E"/>
      </w:r>
      <w:r w:rsidR="00566E47">
        <w:rPr>
          <w:rFonts w:ascii="Arial" w:hAnsi="Arial" w:cs="Arial"/>
          <w:sz w:val="20"/>
          <w:szCs w:val="20"/>
        </w:rPr>
        <w:t xml:space="preserve"> Die junge Gesundheits- und Einkaufsstadt </w:t>
      </w:r>
      <w:r w:rsidR="00566E47" w:rsidRPr="00566E47">
        <w:rPr>
          <w:rFonts w:ascii="Arial" w:hAnsi="Arial" w:cs="Arial"/>
          <w:b/>
          <w:sz w:val="20"/>
          <w:szCs w:val="20"/>
        </w:rPr>
        <w:t>Bad Neustadt an der Saale</w:t>
      </w:r>
      <w:r w:rsidR="00566E47">
        <w:rPr>
          <w:rFonts w:ascii="Arial" w:hAnsi="Arial" w:cs="Arial"/>
          <w:sz w:val="20"/>
          <w:szCs w:val="20"/>
        </w:rPr>
        <w:t xml:space="preserve"> zählt mit dem Rhön-Klinikum zu den gefragtesten Gesundheitsstandorten Deutschlands. In der modernen Stadthalle lockt ein trendiges Konzertangebot.  </w:t>
      </w:r>
    </w:p>
    <w:p w14:paraId="5D3DE7CC" w14:textId="77777777" w:rsidR="000E0E1B" w:rsidRPr="00E7104E" w:rsidRDefault="000E0E1B" w:rsidP="00637C19">
      <w:pPr>
        <w:spacing w:after="0" w:line="360" w:lineRule="auto"/>
        <w:rPr>
          <w:rFonts w:ascii="Arial" w:hAnsi="Arial" w:cs="Arial"/>
          <w:sz w:val="8"/>
          <w:szCs w:val="8"/>
        </w:rPr>
      </w:pPr>
    </w:p>
    <w:p w14:paraId="687A2478" w14:textId="3A22AF77" w:rsidR="00E7104E" w:rsidRPr="00E7104E" w:rsidRDefault="00E7104E" w:rsidP="00637C19">
      <w:pPr>
        <w:spacing w:after="0" w:line="360" w:lineRule="auto"/>
        <w:rPr>
          <w:rFonts w:ascii="Arial" w:hAnsi="Arial" w:cs="Arial"/>
          <w:b/>
          <w:sz w:val="20"/>
          <w:szCs w:val="20"/>
        </w:rPr>
      </w:pPr>
      <w:r w:rsidRPr="00E7104E">
        <w:rPr>
          <w:rFonts w:ascii="Arial" w:hAnsi="Arial" w:cs="Arial"/>
          <w:b/>
          <w:sz w:val="20"/>
          <w:szCs w:val="20"/>
        </w:rPr>
        <w:t xml:space="preserve">Auf den Spuren von Kaiserin Sisi und König Ludwig </w:t>
      </w:r>
    </w:p>
    <w:p w14:paraId="3ED6B9C3" w14:textId="77777777" w:rsidR="00E254ED" w:rsidRDefault="009C2A35" w:rsidP="00637C19">
      <w:pPr>
        <w:spacing w:after="0" w:line="360" w:lineRule="auto"/>
        <w:rPr>
          <w:rFonts w:ascii="Arial" w:hAnsi="Arial" w:cs="Arial"/>
          <w:sz w:val="20"/>
          <w:szCs w:val="20"/>
        </w:rPr>
      </w:pPr>
      <w:r w:rsidRPr="000E0E1B">
        <w:rPr>
          <w:rFonts w:ascii="Arial" w:hAnsi="Arial" w:cs="Arial"/>
          <w:sz w:val="20"/>
          <w:szCs w:val="20"/>
        </w:rPr>
        <w:t xml:space="preserve">Die Geschichte der fünf Kurorte reicht bis in die Zeit, wo Kaiserin Sisi und König Ludwig im Bäderland Bayerische Rhön Erholung vom Regierungsstress und Linderung ihrer Leiden suchten. </w:t>
      </w:r>
    </w:p>
    <w:p w14:paraId="1D6722F4" w14:textId="77777777" w:rsidR="00E254ED" w:rsidRPr="00E254ED" w:rsidRDefault="00E254ED" w:rsidP="00637C19">
      <w:pPr>
        <w:spacing w:after="0" w:line="360" w:lineRule="auto"/>
        <w:rPr>
          <w:rFonts w:ascii="Arial" w:hAnsi="Arial" w:cs="Arial"/>
          <w:sz w:val="8"/>
          <w:szCs w:val="8"/>
        </w:rPr>
      </w:pPr>
    </w:p>
    <w:p w14:paraId="3040DDCE" w14:textId="77777777" w:rsidR="00EF38CC" w:rsidRDefault="00EF38CC" w:rsidP="00637C19">
      <w:pPr>
        <w:spacing w:after="0" w:line="360" w:lineRule="auto"/>
        <w:rPr>
          <w:rFonts w:ascii="Arial" w:hAnsi="Arial" w:cs="Arial"/>
          <w:sz w:val="20"/>
          <w:szCs w:val="20"/>
          <w:u w:val="single"/>
        </w:rPr>
      </w:pPr>
    </w:p>
    <w:p w14:paraId="1FFF0091" w14:textId="77777777" w:rsidR="00EF38CC" w:rsidRDefault="00EF38CC" w:rsidP="00637C19">
      <w:pPr>
        <w:spacing w:after="0" w:line="360" w:lineRule="auto"/>
        <w:rPr>
          <w:rFonts w:ascii="Arial" w:hAnsi="Arial" w:cs="Arial"/>
          <w:sz w:val="20"/>
          <w:szCs w:val="20"/>
          <w:u w:val="single"/>
        </w:rPr>
      </w:pPr>
    </w:p>
    <w:p w14:paraId="76253411" w14:textId="77777777" w:rsidR="00EF38CC" w:rsidRDefault="00EF38CC" w:rsidP="00637C19">
      <w:pPr>
        <w:spacing w:after="0" w:line="360" w:lineRule="auto"/>
        <w:rPr>
          <w:rFonts w:ascii="Arial" w:hAnsi="Arial" w:cs="Arial"/>
          <w:sz w:val="20"/>
          <w:szCs w:val="20"/>
          <w:u w:val="single"/>
        </w:rPr>
      </w:pPr>
    </w:p>
    <w:p w14:paraId="465C5CD0" w14:textId="77777777" w:rsidR="00EF38CC" w:rsidRDefault="00EF38CC" w:rsidP="00637C19">
      <w:pPr>
        <w:spacing w:after="0" w:line="360" w:lineRule="auto"/>
        <w:rPr>
          <w:rFonts w:ascii="Arial" w:hAnsi="Arial" w:cs="Arial"/>
          <w:sz w:val="20"/>
          <w:szCs w:val="20"/>
          <w:u w:val="single"/>
        </w:rPr>
      </w:pPr>
    </w:p>
    <w:p w14:paraId="16E35B99" w14:textId="77777777" w:rsidR="00EF38CC" w:rsidRDefault="00EF38CC" w:rsidP="00637C19">
      <w:pPr>
        <w:spacing w:after="0" w:line="360" w:lineRule="auto"/>
        <w:rPr>
          <w:rFonts w:ascii="Arial" w:hAnsi="Arial" w:cs="Arial"/>
          <w:sz w:val="20"/>
          <w:szCs w:val="20"/>
          <w:u w:val="single"/>
        </w:rPr>
      </w:pPr>
    </w:p>
    <w:p w14:paraId="1A598BEE" w14:textId="60617C1D" w:rsidR="009C2A35" w:rsidRPr="00E254ED" w:rsidRDefault="00EF38CC" w:rsidP="00637C19">
      <w:pPr>
        <w:spacing w:after="0" w:line="360" w:lineRule="auto"/>
        <w:rPr>
          <w:rFonts w:ascii="Arial" w:hAnsi="Arial" w:cs="Arial"/>
          <w:sz w:val="20"/>
          <w:szCs w:val="20"/>
          <w:u w:val="single"/>
        </w:rPr>
      </w:pPr>
      <w:r>
        <w:rPr>
          <w:rFonts w:ascii="Arial" w:hAnsi="Arial" w:cs="Arial"/>
          <w:sz w:val="20"/>
          <w:szCs w:val="20"/>
          <w:u w:val="single"/>
        </w:rPr>
        <w:t>Da</w:t>
      </w:r>
      <w:r w:rsidR="009C2A35" w:rsidRPr="00E254ED">
        <w:rPr>
          <w:rFonts w:ascii="Arial" w:hAnsi="Arial" w:cs="Arial"/>
          <w:sz w:val="20"/>
          <w:szCs w:val="20"/>
          <w:u w:val="single"/>
        </w:rPr>
        <w:t xml:space="preserve">mals wie heute finden die Menschen mitten in Deutschland alles Gute für Körper, Geist und Seele: </w:t>
      </w:r>
    </w:p>
    <w:p w14:paraId="76A42E70" w14:textId="77777777" w:rsidR="009C2A35" w:rsidRPr="00E7104E" w:rsidRDefault="009C2A35" w:rsidP="00637C19">
      <w:pPr>
        <w:spacing w:after="0" w:line="360" w:lineRule="auto"/>
        <w:rPr>
          <w:rFonts w:ascii="Arial" w:hAnsi="Arial" w:cs="Arial"/>
          <w:sz w:val="8"/>
          <w:szCs w:val="8"/>
        </w:rPr>
      </w:pPr>
    </w:p>
    <w:p w14:paraId="2EDDD559" w14:textId="0E698FC5" w:rsidR="009C2A35" w:rsidRPr="000E0E1B" w:rsidRDefault="009C2A35" w:rsidP="00637C19">
      <w:pPr>
        <w:spacing w:after="0" w:line="360" w:lineRule="auto"/>
        <w:rPr>
          <w:rFonts w:ascii="Arial" w:hAnsi="Arial" w:cs="Arial"/>
          <w:sz w:val="20"/>
          <w:szCs w:val="20"/>
        </w:rPr>
      </w:pPr>
      <w:r w:rsidRPr="000E0E1B">
        <w:rPr>
          <w:rFonts w:ascii="Arial" w:hAnsi="Arial" w:cs="Arial"/>
          <w:sz w:val="20"/>
          <w:szCs w:val="20"/>
        </w:rPr>
        <w:sym w:font="Wingdings" w:char="F06E"/>
      </w:r>
      <w:r w:rsidRPr="000E0E1B">
        <w:rPr>
          <w:rFonts w:ascii="Arial" w:hAnsi="Arial" w:cs="Arial"/>
          <w:sz w:val="20"/>
          <w:szCs w:val="20"/>
        </w:rPr>
        <w:t xml:space="preserve"> </w:t>
      </w:r>
      <w:r w:rsidRPr="000E0E1B">
        <w:rPr>
          <w:rFonts w:ascii="Arial" w:hAnsi="Arial" w:cs="Arial"/>
          <w:b/>
          <w:sz w:val="20"/>
          <w:szCs w:val="20"/>
        </w:rPr>
        <w:t>Heilwasser</w:t>
      </w:r>
      <w:r w:rsidRPr="000E0E1B">
        <w:rPr>
          <w:rFonts w:ascii="Arial" w:hAnsi="Arial" w:cs="Arial"/>
          <w:sz w:val="20"/>
          <w:szCs w:val="20"/>
        </w:rPr>
        <w:t xml:space="preserve">, das tief aus der Erde hervorsprudelt und elegant in den historischen Trinkhallen und Brunnenbauten verkostet wird.  </w:t>
      </w:r>
    </w:p>
    <w:p w14:paraId="6F22C117" w14:textId="423D9E39" w:rsidR="009C2A35" w:rsidRPr="000E0E1B" w:rsidRDefault="009C2A35" w:rsidP="00637C19">
      <w:pPr>
        <w:spacing w:after="0" w:line="360" w:lineRule="auto"/>
        <w:rPr>
          <w:rFonts w:ascii="Arial" w:hAnsi="Arial" w:cs="Arial"/>
          <w:sz w:val="20"/>
          <w:szCs w:val="20"/>
        </w:rPr>
      </w:pPr>
      <w:r w:rsidRPr="000E0E1B">
        <w:rPr>
          <w:rFonts w:ascii="Arial" w:hAnsi="Arial" w:cs="Arial"/>
          <w:sz w:val="20"/>
          <w:szCs w:val="20"/>
        </w:rPr>
        <w:sym w:font="Wingdings" w:char="F06E"/>
      </w:r>
      <w:r w:rsidRPr="000E0E1B">
        <w:rPr>
          <w:rFonts w:ascii="Arial" w:hAnsi="Arial" w:cs="Arial"/>
          <w:sz w:val="20"/>
          <w:szCs w:val="20"/>
        </w:rPr>
        <w:t xml:space="preserve"> </w:t>
      </w:r>
      <w:r w:rsidRPr="000E0E1B">
        <w:rPr>
          <w:rFonts w:ascii="Arial" w:hAnsi="Arial" w:cs="Arial"/>
          <w:b/>
          <w:sz w:val="20"/>
          <w:szCs w:val="20"/>
        </w:rPr>
        <w:t>Medizinische Kompetenz</w:t>
      </w:r>
      <w:r w:rsidRPr="000E0E1B">
        <w:rPr>
          <w:rFonts w:ascii="Arial" w:hAnsi="Arial" w:cs="Arial"/>
          <w:sz w:val="20"/>
          <w:szCs w:val="20"/>
        </w:rPr>
        <w:t xml:space="preserve"> für akute und chronische Erkrankungen</w:t>
      </w:r>
      <w:r w:rsidR="000E0E1B" w:rsidRPr="000E0E1B">
        <w:rPr>
          <w:rFonts w:ascii="Arial" w:hAnsi="Arial" w:cs="Arial"/>
          <w:sz w:val="20"/>
          <w:szCs w:val="20"/>
        </w:rPr>
        <w:t xml:space="preserve">, bereichert durch bewährte naturheilkundliche Verfahren </w:t>
      </w:r>
    </w:p>
    <w:p w14:paraId="7EB54653" w14:textId="24AEBA93" w:rsidR="000E0E1B" w:rsidRPr="000E0E1B" w:rsidRDefault="000E0E1B" w:rsidP="00637C19">
      <w:pPr>
        <w:spacing w:after="0" w:line="360" w:lineRule="auto"/>
        <w:rPr>
          <w:rFonts w:ascii="Arial" w:hAnsi="Arial" w:cs="Arial"/>
          <w:sz w:val="20"/>
          <w:szCs w:val="20"/>
        </w:rPr>
      </w:pPr>
      <w:r w:rsidRPr="000E0E1B">
        <w:rPr>
          <w:rFonts w:ascii="Arial" w:hAnsi="Arial" w:cs="Arial"/>
          <w:sz w:val="20"/>
          <w:szCs w:val="20"/>
        </w:rPr>
        <w:sym w:font="Wingdings" w:char="F06E"/>
      </w:r>
      <w:r w:rsidRPr="000E0E1B">
        <w:rPr>
          <w:rFonts w:ascii="Arial" w:hAnsi="Arial" w:cs="Arial"/>
          <w:sz w:val="20"/>
          <w:szCs w:val="20"/>
        </w:rPr>
        <w:t xml:space="preserve"> ein wohltuendes </w:t>
      </w:r>
      <w:r w:rsidRPr="000E0E1B">
        <w:rPr>
          <w:rFonts w:ascii="Arial" w:hAnsi="Arial" w:cs="Arial"/>
          <w:b/>
          <w:sz w:val="20"/>
          <w:szCs w:val="20"/>
        </w:rPr>
        <w:t>Mittelgebirgsklima</w:t>
      </w:r>
      <w:r w:rsidRPr="000E0E1B">
        <w:rPr>
          <w:rFonts w:ascii="Arial" w:hAnsi="Arial" w:cs="Arial"/>
          <w:sz w:val="20"/>
          <w:szCs w:val="20"/>
        </w:rPr>
        <w:t xml:space="preserve"> im UNESCO Biosphärenreservat Bayerische Rhön</w:t>
      </w:r>
    </w:p>
    <w:p w14:paraId="033B12F9" w14:textId="5D5177AF" w:rsidR="000E0E1B" w:rsidRPr="000E0E1B" w:rsidRDefault="000E0E1B" w:rsidP="00637C19">
      <w:pPr>
        <w:spacing w:after="0" w:line="360" w:lineRule="auto"/>
        <w:rPr>
          <w:rFonts w:ascii="Arial" w:hAnsi="Arial" w:cs="Arial"/>
          <w:sz w:val="20"/>
          <w:szCs w:val="20"/>
        </w:rPr>
      </w:pPr>
      <w:r w:rsidRPr="000E0E1B">
        <w:rPr>
          <w:rFonts w:ascii="Arial" w:hAnsi="Arial" w:cs="Arial"/>
          <w:sz w:val="20"/>
          <w:szCs w:val="20"/>
        </w:rPr>
        <w:sym w:font="Wingdings" w:char="F06E"/>
      </w:r>
      <w:r w:rsidRPr="000E0E1B">
        <w:rPr>
          <w:rFonts w:ascii="Arial" w:hAnsi="Arial" w:cs="Arial"/>
          <w:sz w:val="20"/>
          <w:szCs w:val="20"/>
        </w:rPr>
        <w:t xml:space="preserve"> sympathische fränkische</w:t>
      </w:r>
      <w:r w:rsidR="00E254ED">
        <w:rPr>
          <w:rFonts w:ascii="Arial" w:hAnsi="Arial" w:cs="Arial"/>
          <w:sz w:val="20"/>
          <w:szCs w:val="20"/>
        </w:rPr>
        <w:t xml:space="preserve"> </w:t>
      </w:r>
      <w:r w:rsidRPr="000E0E1B">
        <w:rPr>
          <w:rFonts w:ascii="Arial" w:hAnsi="Arial" w:cs="Arial"/>
          <w:b/>
          <w:sz w:val="20"/>
          <w:szCs w:val="20"/>
        </w:rPr>
        <w:t>Gastgeber</w:t>
      </w:r>
      <w:r w:rsidRPr="000E0E1B">
        <w:rPr>
          <w:rFonts w:ascii="Arial" w:hAnsi="Arial" w:cs="Arial"/>
          <w:sz w:val="20"/>
          <w:szCs w:val="20"/>
        </w:rPr>
        <w:t xml:space="preserve">, die ihre Kultur und ihr Brauchtum gerne mit den Besucherinnen und Besuchern teilen. </w:t>
      </w:r>
    </w:p>
    <w:p w14:paraId="55F8FB07" w14:textId="77777777" w:rsidR="009C2A35" w:rsidRPr="00633448" w:rsidRDefault="009C2A35" w:rsidP="00637C19">
      <w:pPr>
        <w:spacing w:after="0" w:line="360" w:lineRule="auto"/>
        <w:rPr>
          <w:rFonts w:ascii="Arial" w:hAnsi="Arial" w:cs="Arial"/>
          <w:sz w:val="8"/>
          <w:szCs w:val="8"/>
        </w:rPr>
      </w:pPr>
    </w:p>
    <w:p w14:paraId="7D533755" w14:textId="59C66DCC" w:rsidR="00633448" w:rsidRPr="0034241C" w:rsidRDefault="00633448" w:rsidP="00637C19">
      <w:pPr>
        <w:spacing w:after="0" w:line="360" w:lineRule="auto"/>
        <w:rPr>
          <w:rFonts w:ascii="Arial" w:hAnsi="Arial" w:cs="Arial"/>
          <w:sz w:val="20"/>
          <w:szCs w:val="20"/>
        </w:rPr>
      </w:pPr>
      <w:r>
        <w:rPr>
          <w:rFonts w:ascii="Arial" w:hAnsi="Arial" w:cs="Arial"/>
          <w:sz w:val="20"/>
          <w:szCs w:val="20"/>
        </w:rPr>
        <w:t xml:space="preserve">INFO: </w:t>
      </w:r>
      <w:hyperlink r:id="rId8" w:history="1">
        <w:r w:rsidRPr="0034241C">
          <w:rPr>
            <w:rStyle w:val="Hyperlink"/>
            <w:rFonts w:ascii="Arial" w:hAnsi="Arial" w:cs="Arial"/>
            <w:sz w:val="20"/>
            <w:szCs w:val="20"/>
          </w:rPr>
          <w:t>www.baederland-bayerische-rhoen.de</w:t>
        </w:r>
      </w:hyperlink>
      <w:r>
        <w:rPr>
          <w:rFonts w:ascii="Arial" w:hAnsi="Arial" w:cs="Arial"/>
          <w:sz w:val="20"/>
          <w:szCs w:val="20"/>
        </w:rPr>
        <w:t xml:space="preserve">, Facebook, Instagram, </w:t>
      </w:r>
      <w:proofErr w:type="spellStart"/>
      <w:r>
        <w:rPr>
          <w:rFonts w:ascii="Arial" w:hAnsi="Arial" w:cs="Arial"/>
          <w:sz w:val="20"/>
          <w:szCs w:val="20"/>
        </w:rPr>
        <w:t>Youtube</w:t>
      </w:r>
      <w:proofErr w:type="spellEnd"/>
      <w:r>
        <w:rPr>
          <w:rFonts w:ascii="Arial" w:hAnsi="Arial" w:cs="Arial"/>
          <w:sz w:val="20"/>
          <w:szCs w:val="20"/>
        </w:rPr>
        <w:t xml:space="preserve"> </w:t>
      </w:r>
    </w:p>
    <w:p w14:paraId="1BA3FDFB" w14:textId="77777777" w:rsidR="00633448" w:rsidRPr="00F54576" w:rsidRDefault="00633448" w:rsidP="00637C19">
      <w:pPr>
        <w:spacing w:after="0" w:line="360" w:lineRule="auto"/>
        <w:rPr>
          <w:rFonts w:ascii="Arial" w:hAnsi="Arial" w:cs="Arial"/>
          <w:sz w:val="8"/>
          <w:szCs w:val="8"/>
        </w:rPr>
      </w:pPr>
    </w:p>
    <w:p w14:paraId="6F961114" w14:textId="36B756DC" w:rsidR="000E0E1B" w:rsidRPr="000E0E1B" w:rsidRDefault="000E0E1B" w:rsidP="00637C19">
      <w:pPr>
        <w:shd w:val="clear" w:color="auto" w:fill="DEEAF6" w:themeFill="accent5" w:themeFillTint="33"/>
        <w:spacing w:after="0" w:line="360" w:lineRule="auto"/>
        <w:rPr>
          <w:rFonts w:ascii="Arial" w:hAnsi="Arial" w:cs="Arial"/>
          <w:b/>
          <w:sz w:val="20"/>
          <w:szCs w:val="20"/>
        </w:rPr>
      </w:pPr>
      <w:r w:rsidRPr="000E0E1B">
        <w:rPr>
          <w:rFonts w:ascii="Arial" w:hAnsi="Arial" w:cs="Arial"/>
          <w:b/>
          <w:sz w:val="20"/>
          <w:szCs w:val="20"/>
        </w:rPr>
        <w:t xml:space="preserve">Hintergrund: Bäderland Bayerische Rhön </w:t>
      </w:r>
    </w:p>
    <w:p w14:paraId="1A940782" w14:textId="4A0162EE" w:rsidR="0034241C" w:rsidRDefault="0034241C" w:rsidP="00637C19">
      <w:pPr>
        <w:shd w:val="clear" w:color="auto" w:fill="DEEAF6" w:themeFill="accent5" w:themeFillTint="33"/>
        <w:spacing w:after="0" w:line="360" w:lineRule="auto"/>
        <w:rPr>
          <w:rFonts w:ascii="Arial" w:hAnsi="Arial" w:cs="Arial"/>
          <w:sz w:val="20"/>
          <w:szCs w:val="20"/>
        </w:rPr>
      </w:pPr>
      <w:r w:rsidRPr="000E0E1B">
        <w:rPr>
          <w:rFonts w:ascii="Arial" w:hAnsi="Arial" w:cs="Arial"/>
          <w:sz w:val="20"/>
          <w:szCs w:val="20"/>
        </w:rPr>
        <w:t xml:space="preserve">Das Bäderland Bayerische Rhön </w:t>
      </w:r>
      <w:r w:rsidR="002B5C71">
        <w:rPr>
          <w:rFonts w:ascii="Arial" w:hAnsi="Arial" w:cs="Arial"/>
          <w:sz w:val="20"/>
          <w:szCs w:val="20"/>
        </w:rPr>
        <w:t>wurde</w:t>
      </w:r>
      <w:r w:rsidRPr="000E0E1B">
        <w:rPr>
          <w:rFonts w:ascii="Arial" w:hAnsi="Arial" w:cs="Arial"/>
          <w:sz w:val="20"/>
          <w:szCs w:val="20"/>
        </w:rPr>
        <w:t xml:space="preserve"> </w:t>
      </w:r>
      <w:r w:rsidRPr="002B5C71">
        <w:rPr>
          <w:rFonts w:ascii="Arial" w:hAnsi="Arial" w:cs="Arial"/>
          <w:sz w:val="20"/>
          <w:szCs w:val="20"/>
        </w:rPr>
        <w:t xml:space="preserve">vor </w:t>
      </w:r>
      <w:r w:rsidR="004D3B98" w:rsidRPr="002B5C71">
        <w:rPr>
          <w:rFonts w:ascii="Arial" w:hAnsi="Arial" w:cs="Arial"/>
          <w:sz w:val="20"/>
          <w:szCs w:val="20"/>
        </w:rPr>
        <w:t>20</w:t>
      </w:r>
      <w:r w:rsidRPr="002B5C71">
        <w:rPr>
          <w:rFonts w:ascii="Arial" w:hAnsi="Arial" w:cs="Arial"/>
          <w:sz w:val="20"/>
          <w:szCs w:val="20"/>
        </w:rPr>
        <w:t xml:space="preserve"> Jahren </w:t>
      </w:r>
      <w:r w:rsidRPr="000E0E1B">
        <w:rPr>
          <w:rFonts w:ascii="Arial" w:hAnsi="Arial" w:cs="Arial"/>
          <w:sz w:val="20"/>
          <w:szCs w:val="20"/>
        </w:rPr>
        <w:t xml:space="preserve">am 30. März 2004 mit Unterstützung der Landkreise Bad Kissingen und Rhön-Grabfeld </w:t>
      </w:r>
      <w:r w:rsidR="002B5C71">
        <w:rPr>
          <w:rFonts w:ascii="Arial" w:hAnsi="Arial" w:cs="Arial"/>
          <w:sz w:val="20"/>
          <w:szCs w:val="20"/>
        </w:rPr>
        <w:t>zunächst als Arbeits</w:t>
      </w:r>
      <w:r w:rsidR="00E86CF9">
        <w:rPr>
          <w:rFonts w:ascii="Arial" w:hAnsi="Arial" w:cs="Arial"/>
          <w:sz w:val="20"/>
          <w:szCs w:val="20"/>
        </w:rPr>
        <w:t>gemeinschaft</w:t>
      </w:r>
      <w:r w:rsidR="002B5C71">
        <w:rPr>
          <w:rFonts w:ascii="Arial" w:hAnsi="Arial" w:cs="Arial"/>
          <w:sz w:val="20"/>
          <w:szCs w:val="20"/>
        </w:rPr>
        <w:t xml:space="preserve"> </w:t>
      </w:r>
      <w:r w:rsidRPr="000E0E1B">
        <w:rPr>
          <w:rFonts w:ascii="Arial" w:hAnsi="Arial" w:cs="Arial"/>
          <w:sz w:val="20"/>
          <w:szCs w:val="20"/>
        </w:rPr>
        <w:t xml:space="preserve">gegründet. Aus kleinen Anfängen und der Kooperation der fünf Kurorte Bad Kissingen, Bad Brückenau, Bad Bocklet, Bad Neustadt und Bad Königshofen hat sich eine harmonische und erfolgreiche Partnerschaft entwickelt, die das nordbayerische Bäder-Quintett zur Gesundheitsregion im Herzen Deutschlands weiterentwickelt hat. </w:t>
      </w:r>
    </w:p>
    <w:p w14:paraId="35CB8109" w14:textId="77777777" w:rsidR="005F5ED5" w:rsidRPr="005F5ED5" w:rsidRDefault="005F5ED5" w:rsidP="00637C19">
      <w:pPr>
        <w:shd w:val="clear" w:color="auto" w:fill="DEEAF6" w:themeFill="accent5" w:themeFillTint="33"/>
        <w:spacing w:after="0" w:line="360" w:lineRule="auto"/>
        <w:rPr>
          <w:rFonts w:ascii="Arial" w:hAnsi="Arial" w:cs="Arial"/>
          <w:sz w:val="8"/>
          <w:szCs w:val="8"/>
        </w:rPr>
      </w:pPr>
    </w:p>
    <w:p w14:paraId="4A4893D5" w14:textId="73075357" w:rsidR="005F5ED5" w:rsidRDefault="005F5ED5" w:rsidP="00637C19">
      <w:pPr>
        <w:shd w:val="clear" w:color="auto" w:fill="DEEAF6" w:themeFill="accent5" w:themeFillTint="33"/>
        <w:spacing w:after="0" w:line="360" w:lineRule="auto"/>
        <w:rPr>
          <w:rFonts w:ascii="Arial" w:hAnsi="Arial" w:cs="Arial"/>
          <w:sz w:val="20"/>
          <w:szCs w:val="20"/>
        </w:rPr>
      </w:pPr>
      <w:r>
        <w:rPr>
          <w:rFonts w:ascii="Arial" w:hAnsi="Arial" w:cs="Arial"/>
          <w:sz w:val="20"/>
          <w:szCs w:val="20"/>
        </w:rPr>
        <w:t xml:space="preserve">Aufmerksam auf das umfangreiche Angebot machen die fünf Kurorte durch eine gemeinsame Website </w:t>
      </w:r>
      <w:hyperlink r:id="rId9" w:history="1">
        <w:r w:rsidRPr="00DA3FFA">
          <w:rPr>
            <w:rStyle w:val="Hyperlink"/>
            <w:rFonts w:ascii="Arial" w:hAnsi="Arial" w:cs="Arial"/>
            <w:sz w:val="20"/>
            <w:szCs w:val="20"/>
          </w:rPr>
          <w:t>www.baederland-bayerische-rhoen.de</w:t>
        </w:r>
      </w:hyperlink>
      <w:r>
        <w:rPr>
          <w:rFonts w:ascii="Arial" w:hAnsi="Arial" w:cs="Arial"/>
          <w:sz w:val="20"/>
          <w:szCs w:val="20"/>
        </w:rPr>
        <w:t xml:space="preserve">, in den sozialen Medien sowie auf Messen und mit kontinuierlicher Presse- und Öffentlichkeitsarbeit. Weiterhin erfolgt eine enge Zusammenarbeit mit der Rhön GmbH, den regionalen Tourismusverbänden sowie dem Bayerischen Heilbäderverband. </w:t>
      </w:r>
    </w:p>
    <w:p w14:paraId="513EE0CD" w14:textId="77777777" w:rsidR="000E0E1B" w:rsidRPr="00F54576" w:rsidRDefault="000E0E1B" w:rsidP="00637C19">
      <w:pPr>
        <w:spacing w:after="0" w:line="360" w:lineRule="auto"/>
        <w:rPr>
          <w:rFonts w:ascii="Arial" w:hAnsi="Arial" w:cs="Arial"/>
          <w:b/>
          <w:sz w:val="8"/>
          <w:szCs w:val="8"/>
        </w:rPr>
      </w:pPr>
    </w:p>
    <w:p w14:paraId="175BE19B" w14:textId="1E04E170" w:rsidR="00633448" w:rsidRPr="00E254ED" w:rsidRDefault="00E254ED" w:rsidP="00637C19">
      <w:pPr>
        <w:spacing w:after="0" w:line="360" w:lineRule="auto"/>
        <w:rPr>
          <w:rFonts w:ascii="Arial" w:hAnsi="Arial" w:cs="Arial"/>
          <w:b/>
          <w:i/>
          <w:sz w:val="20"/>
          <w:szCs w:val="20"/>
        </w:rPr>
      </w:pPr>
      <w:r w:rsidRPr="00E254ED">
        <w:rPr>
          <w:rFonts w:ascii="Arial" w:hAnsi="Arial" w:cs="Arial"/>
          <w:b/>
          <w:i/>
          <w:sz w:val="20"/>
          <w:szCs w:val="20"/>
        </w:rPr>
        <w:t xml:space="preserve">Weitere Bildunterschriften: </w:t>
      </w:r>
    </w:p>
    <w:p w14:paraId="77BB6CA2" w14:textId="77777777" w:rsidR="00E254ED" w:rsidRPr="00C149BB" w:rsidRDefault="00E254ED" w:rsidP="00637C19">
      <w:pPr>
        <w:spacing w:after="0" w:line="360" w:lineRule="auto"/>
        <w:rPr>
          <w:rFonts w:ascii="Arial" w:hAnsi="Arial" w:cs="Arial"/>
          <w:sz w:val="8"/>
          <w:szCs w:val="8"/>
        </w:rPr>
      </w:pPr>
    </w:p>
    <w:p w14:paraId="3CCA6E1B" w14:textId="3429351D" w:rsidR="00450B27" w:rsidRDefault="00450B27" w:rsidP="00637C19">
      <w:pPr>
        <w:spacing w:after="0" w:line="360" w:lineRule="auto"/>
        <w:rPr>
          <w:rFonts w:ascii="Arial" w:hAnsi="Arial" w:cs="Arial"/>
          <w:bCs/>
          <w:i/>
          <w:iCs/>
          <w:sz w:val="20"/>
          <w:szCs w:val="20"/>
        </w:rPr>
      </w:pPr>
      <w:r>
        <w:rPr>
          <w:noProof/>
        </w:rPr>
        <w:drawing>
          <wp:inline distT="0" distB="0" distL="0" distR="0" wp14:anchorId="02A8F495" wp14:editId="3B0A5F5E">
            <wp:extent cx="2686050" cy="1790700"/>
            <wp:effectExtent l="0" t="0" r="0" b="0"/>
            <wp:docPr id="350389583" name="Grafik 1" descr="Ein Bild, das Kleidung, Person, Menschliches Gesich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89583" name="Grafik 1" descr="Ein Bild, das Kleidung, Person, Menschliches Gesicht, Wan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p w14:paraId="22A8EA8B" w14:textId="1FE9C9F1" w:rsidR="00450B27" w:rsidRPr="0034241C" w:rsidRDefault="00450B27" w:rsidP="00637C19">
      <w:pPr>
        <w:spacing w:after="0" w:line="360" w:lineRule="auto"/>
        <w:rPr>
          <w:rFonts w:ascii="Arial" w:hAnsi="Arial" w:cs="Arial"/>
          <w:b/>
          <w:bCs/>
          <w:i/>
          <w:iCs/>
          <w:sz w:val="20"/>
          <w:szCs w:val="20"/>
          <w:u w:val="single"/>
        </w:rPr>
      </w:pPr>
      <w:r w:rsidRPr="0034241C">
        <w:rPr>
          <w:rFonts w:ascii="Arial" w:hAnsi="Arial" w:cs="Arial"/>
          <w:b/>
          <w:bCs/>
          <w:i/>
          <w:iCs/>
          <w:sz w:val="20"/>
          <w:szCs w:val="20"/>
          <w:u w:val="single"/>
        </w:rPr>
        <w:t>BäderlandBayerischeRhön_</w:t>
      </w:r>
      <w:r>
        <w:rPr>
          <w:rFonts w:ascii="Arial" w:hAnsi="Arial" w:cs="Arial"/>
          <w:b/>
          <w:bCs/>
          <w:i/>
          <w:iCs/>
          <w:sz w:val="20"/>
          <w:szCs w:val="20"/>
          <w:u w:val="single"/>
        </w:rPr>
        <w:t>BadBocklet</w:t>
      </w:r>
      <w:r w:rsidRPr="0034241C">
        <w:rPr>
          <w:rFonts w:ascii="Arial" w:hAnsi="Arial" w:cs="Arial"/>
          <w:b/>
          <w:bCs/>
          <w:i/>
          <w:iCs/>
          <w:sz w:val="20"/>
          <w:szCs w:val="20"/>
          <w:u w:val="single"/>
        </w:rPr>
        <w:t xml:space="preserve">.jpg </w:t>
      </w:r>
    </w:p>
    <w:p w14:paraId="453A94D6" w14:textId="6B475597" w:rsidR="00450B27" w:rsidRDefault="00450B27" w:rsidP="00637C19">
      <w:pPr>
        <w:spacing w:after="0" w:line="360" w:lineRule="auto"/>
        <w:rPr>
          <w:rFonts w:ascii="Arial" w:hAnsi="Arial" w:cs="Arial"/>
          <w:i/>
          <w:iCs/>
          <w:sz w:val="20"/>
          <w:szCs w:val="20"/>
        </w:rPr>
      </w:pPr>
      <w:r>
        <w:rPr>
          <w:rFonts w:ascii="Arial" w:hAnsi="Arial" w:cs="Arial"/>
          <w:i/>
          <w:iCs/>
          <w:sz w:val="20"/>
          <w:szCs w:val="20"/>
        </w:rPr>
        <w:t xml:space="preserve">Das Staatsbad Bad Bocklet hat sich neben Kur und Kneipp auf das indische Behandlungsverfahren Ayurveda spezialisiert. Foto: </w:t>
      </w:r>
      <w:r w:rsidR="00637C19">
        <w:rPr>
          <w:rFonts w:ascii="Arial" w:hAnsi="Arial" w:cs="Arial"/>
          <w:i/>
          <w:iCs/>
          <w:sz w:val="20"/>
          <w:szCs w:val="20"/>
        </w:rPr>
        <w:t xml:space="preserve">Kurhaus Hotel Bad Bocklet / </w:t>
      </w:r>
      <w:r>
        <w:rPr>
          <w:rFonts w:ascii="Arial" w:hAnsi="Arial" w:cs="Arial"/>
          <w:i/>
          <w:iCs/>
          <w:sz w:val="20"/>
          <w:szCs w:val="20"/>
        </w:rPr>
        <w:t xml:space="preserve">Samuel Becker </w:t>
      </w:r>
    </w:p>
    <w:p w14:paraId="0C5441E4" w14:textId="77777777" w:rsidR="00450B27" w:rsidRPr="00C149BB" w:rsidRDefault="00450B27" w:rsidP="00637C19">
      <w:pPr>
        <w:spacing w:after="0" w:line="360" w:lineRule="auto"/>
        <w:rPr>
          <w:rFonts w:ascii="Arial" w:hAnsi="Arial" w:cs="Arial"/>
          <w:i/>
          <w:iCs/>
          <w:sz w:val="8"/>
          <w:szCs w:val="8"/>
        </w:rPr>
      </w:pPr>
    </w:p>
    <w:p w14:paraId="48701D5D" w14:textId="38DF18CC" w:rsidR="00450B27" w:rsidRDefault="009D1930" w:rsidP="00637C19">
      <w:pPr>
        <w:spacing w:after="0" w:line="360" w:lineRule="auto"/>
        <w:rPr>
          <w:rFonts w:ascii="Arial" w:hAnsi="Arial" w:cs="Arial"/>
          <w:i/>
          <w:iCs/>
          <w:sz w:val="20"/>
          <w:szCs w:val="20"/>
        </w:rPr>
      </w:pPr>
      <w:r>
        <w:rPr>
          <w:noProof/>
        </w:rPr>
        <w:lastRenderedPageBreak/>
        <w:drawing>
          <wp:inline distT="0" distB="0" distL="0" distR="0" wp14:anchorId="26650794" wp14:editId="5E3D84F2">
            <wp:extent cx="2726586" cy="1819275"/>
            <wp:effectExtent l="0" t="0" r="0" b="0"/>
            <wp:docPr id="1287725299" name="Grafik 3" descr="Ein Bild, das Person, Kleidung,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25299" name="Grafik 3" descr="Ein Bild, das Person, Kleidung, Menschliches Gesicht, Lächel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167" cy="1826335"/>
                    </a:xfrm>
                    <a:prstGeom prst="rect">
                      <a:avLst/>
                    </a:prstGeom>
                    <a:noFill/>
                    <a:ln>
                      <a:noFill/>
                    </a:ln>
                  </pic:spPr>
                </pic:pic>
              </a:graphicData>
            </a:graphic>
          </wp:inline>
        </w:drawing>
      </w:r>
    </w:p>
    <w:p w14:paraId="5C844D7C" w14:textId="67D546E5" w:rsidR="009D1930" w:rsidRPr="0034241C" w:rsidRDefault="009D1930" w:rsidP="00637C19">
      <w:pPr>
        <w:spacing w:after="0" w:line="360" w:lineRule="auto"/>
        <w:rPr>
          <w:rFonts w:ascii="Arial" w:hAnsi="Arial" w:cs="Arial"/>
          <w:b/>
          <w:bCs/>
          <w:i/>
          <w:iCs/>
          <w:sz w:val="20"/>
          <w:szCs w:val="20"/>
          <w:u w:val="single"/>
        </w:rPr>
      </w:pPr>
      <w:r w:rsidRPr="0034241C">
        <w:rPr>
          <w:rFonts w:ascii="Arial" w:hAnsi="Arial" w:cs="Arial"/>
          <w:b/>
          <w:bCs/>
          <w:i/>
          <w:iCs/>
          <w:sz w:val="20"/>
          <w:szCs w:val="20"/>
          <w:u w:val="single"/>
        </w:rPr>
        <w:t>BäderlandBayerischeRhön_</w:t>
      </w:r>
      <w:r>
        <w:rPr>
          <w:rFonts w:ascii="Arial" w:hAnsi="Arial" w:cs="Arial"/>
          <w:b/>
          <w:bCs/>
          <w:i/>
          <w:iCs/>
          <w:sz w:val="20"/>
          <w:szCs w:val="20"/>
          <w:u w:val="single"/>
        </w:rPr>
        <w:t>BadBrückenau</w:t>
      </w:r>
      <w:r w:rsidRPr="0034241C">
        <w:rPr>
          <w:rFonts w:ascii="Arial" w:hAnsi="Arial" w:cs="Arial"/>
          <w:b/>
          <w:bCs/>
          <w:i/>
          <w:iCs/>
          <w:sz w:val="20"/>
          <w:szCs w:val="20"/>
          <w:u w:val="single"/>
        </w:rPr>
        <w:t xml:space="preserve">.jpg </w:t>
      </w:r>
    </w:p>
    <w:p w14:paraId="43BE2153" w14:textId="77777777" w:rsidR="00C149BB" w:rsidRDefault="009D1930" w:rsidP="00637C19">
      <w:pPr>
        <w:spacing w:after="0" w:line="360" w:lineRule="auto"/>
        <w:rPr>
          <w:rFonts w:ascii="Arial" w:hAnsi="Arial" w:cs="Arial"/>
          <w:i/>
          <w:iCs/>
          <w:sz w:val="20"/>
          <w:szCs w:val="20"/>
        </w:rPr>
      </w:pPr>
      <w:r>
        <w:rPr>
          <w:rFonts w:ascii="Arial" w:hAnsi="Arial" w:cs="Arial"/>
          <w:i/>
          <w:iCs/>
          <w:sz w:val="20"/>
          <w:szCs w:val="20"/>
        </w:rPr>
        <w:t xml:space="preserve">Allein sieben Heilquellen sprudeln im Staatsbad Bad Brückenau und der Stadt Bad Brückenau. Eine elegante Heilquellenlounge lädt zum Verkosten der wohltuenden Wässer ein. </w:t>
      </w:r>
    </w:p>
    <w:p w14:paraId="54579D2C" w14:textId="2181DD8F" w:rsidR="009D1930" w:rsidRDefault="009D1930" w:rsidP="00637C19">
      <w:pPr>
        <w:spacing w:after="0" w:line="360" w:lineRule="auto"/>
        <w:rPr>
          <w:rFonts w:ascii="Arial" w:hAnsi="Arial" w:cs="Arial"/>
          <w:i/>
          <w:iCs/>
          <w:sz w:val="20"/>
          <w:szCs w:val="20"/>
        </w:rPr>
      </w:pPr>
      <w:r>
        <w:rPr>
          <w:rFonts w:ascii="Arial" w:hAnsi="Arial" w:cs="Arial"/>
          <w:i/>
          <w:iCs/>
          <w:sz w:val="20"/>
          <w:szCs w:val="20"/>
        </w:rPr>
        <w:t xml:space="preserve">Foto: </w:t>
      </w:r>
      <w:r w:rsidR="00637C19" w:rsidRPr="00347491">
        <w:rPr>
          <w:rFonts w:ascii="Arial" w:hAnsi="Arial" w:cs="Arial"/>
          <w:bCs/>
          <w:i/>
          <w:iCs/>
          <w:sz w:val="20"/>
          <w:szCs w:val="20"/>
        </w:rPr>
        <w:t xml:space="preserve">Bayerisches Staatsbad Bad Brückenau </w:t>
      </w:r>
      <w:r w:rsidR="00637C19">
        <w:rPr>
          <w:rFonts w:ascii="Arial" w:hAnsi="Arial" w:cs="Arial"/>
          <w:bCs/>
          <w:i/>
          <w:iCs/>
          <w:sz w:val="20"/>
          <w:szCs w:val="20"/>
        </w:rPr>
        <w:t xml:space="preserve">/ </w:t>
      </w:r>
      <w:proofErr w:type="spellStart"/>
      <w:r>
        <w:rPr>
          <w:rFonts w:ascii="Arial" w:hAnsi="Arial" w:cs="Arial"/>
          <w:i/>
          <w:iCs/>
          <w:sz w:val="20"/>
          <w:szCs w:val="20"/>
        </w:rPr>
        <w:t>Pocha</w:t>
      </w:r>
      <w:proofErr w:type="spellEnd"/>
      <w:r>
        <w:rPr>
          <w:rFonts w:ascii="Arial" w:hAnsi="Arial" w:cs="Arial"/>
          <w:i/>
          <w:iCs/>
          <w:sz w:val="20"/>
          <w:szCs w:val="20"/>
        </w:rPr>
        <w:t>-Burwitz</w:t>
      </w:r>
    </w:p>
    <w:p w14:paraId="60E068CC" w14:textId="77777777" w:rsidR="00C149BB" w:rsidRPr="00C149BB" w:rsidRDefault="00C149BB" w:rsidP="00637C19">
      <w:pPr>
        <w:spacing w:after="0" w:line="360" w:lineRule="auto"/>
        <w:rPr>
          <w:rFonts w:ascii="Arial" w:hAnsi="Arial" w:cs="Arial"/>
          <w:i/>
          <w:iCs/>
          <w:sz w:val="8"/>
          <w:szCs w:val="8"/>
        </w:rPr>
      </w:pPr>
    </w:p>
    <w:p w14:paraId="022FD4F0" w14:textId="4C16D68A" w:rsidR="00450B27" w:rsidRDefault="00450B27" w:rsidP="00637C19">
      <w:pPr>
        <w:spacing w:after="0" w:line="360" w:lineRule="auto"/>
        <w:rPr>
          <w:rFonts w:ascii="Arial" w:hAnsi="Arial" w:cs="Arial"/>
          <w:bCs/>
          <w:i/>
          <w:iCs/>
          <w:sz w:val="20"/>
          <w:szCs w:val="20"/>
        </w:rPr>
      </w:pPr>
      <w:r>
        <w:rPr>
          <w:noProof/>
        </w:rPr>
        <w:drawing>
          <wp:inline distT="0" distB="0" distL="0" distR="0" wp14:anchorId="7DD78A79" wp14:editId="21F20F31">
            <wp:extent cx="2724150" cy="1702633"/>
            <wp:effectExtent l="0" t="0" r="0" b="0"/>
            <wp:docPr id="638173860" name="Grafik 2" descr="Ein Bild, das draußen, Gebäude,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73860" name="Grafik 2" descr="Ein Bild, das draußen, Gebäude, Himmel, Pflanz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763" cy="1706141"/>
                    </a:xfrm>
                    <a:prstGeom prst="rect">
                      <a:avLst/>
                    </a:prstGeom>
                    <a:noFill/>
                    <a:ln>
                      <a:noFill/>
                    </a:ln>
                  </pic:spPr>
                </pic:pic>
              </a:graphicData>
            </a:graphic>
          </wp:inline>
        </w:drawing>
      </w:r>
    </w:p>
    <w:p w14:paraId="34674778" w14:textId="06BFC62F" w:rsidR="00450B27" w:rsidRPr="0034241C" w:rsidRDefault="00450B27" w:rsidP="00637C19">
      <w:pPr>
        <w:spacing w:after="0" w:line="360" w:lineRule="auto"/>
        <w:rPr>
          <w:rFonts w:ascii="Arial" w:hAnsi="Arial" w:cs="Arial"/>
          <w:b/>
          <w:bCs/>
          <w:i/>
          <w:iCs/>
          <w:sz w:val="20"/>
          <w:szCs w:val="20"/>
          <w:u w:val="single"/>
        </w:rPr>
      </w:pPr>
      <w:r w:rsidRPr="0034241C">
        <w:rPr>
          <w:rFonts w:ascii="Arial" w:hAnsi="Arial" w:cs="Arial"/>
          <w:b/>
          <w:bCs/>
          <w:i/>
          <w:iCs/>
          <w:sz w:val="20"/>
          <w:szCs w:val="20"/>
          <w:u w:val="single"/>
        </w:rPr>
        <w:t>BäderlandBayerischeRhön_</w:t>
      </w:r>
      <w:r>
        <w:rPr>
          <w:rFonts w:ascii="Arial" w:hAnsi="Arial" w:cs="Arial"/>
          <w:b/>
          <w:bCs/>
          <w:i/>
          <w:iCs/>
          <w:sz w:val="20"/>
          <w:szCs w:val="20"/>
          <w:u w:val="single"/>
        </w:rPr>
        <w:t>BadKissingen</w:t>
      </w:r>
      <w:r w:rsidRPr="0034241C">
        <w:rPr>
          <w:rFonts w:ascii="Arial" w:hAnsi="Arial" w:cs="Arial"/>
          <w:b/>
          <w:bCs/>
          <w:i/>
          <w:iCs/>
          <w:sz w:val="20"/>
          <w:szCs w:val="20"/>
          <w:u w:val="single"/>
        </w:rPr>
        <w:t xml:space="preserve">.jpg </w:t>
      </w:r>
    </w:p>
    <w:p w14:paraId="62338C10" w14:textId="0C36720E" w:rsidR="00C149BB" w:rsidRDefault="00450B27" w:rsidP="00637C19">
      <w:pPr>
        <w:spacing w:after="0" w:line="360" w:lineRule="auto"/>
        <w:rPr>
          <w:rFonts w:ascii="Arial" w:hAnsi="Arial" w:cs="Arial"/>
          <w:i/>
          <w:iCs/>
          <w:sz w:val="20"/>
          <w:szCs w:val="20"/>
        </w:rPr>
      </w:pPr>
      <w:r>
        <w:rPr>
          <w:rFonts w:ascii="Arial" w:hAnsi="Arial" w:cs="Arial"/>
          <w:i/>
          <w:iCs/>
          <w:sz w:val="20"/>
          <w:szCs w:val="20"/>
        </w:rPr>
        <w:t>Bezeichnend für das Bäderland Bayerische Rhön sind die historischen Prachtbauten der Staatsbäder und Kurorte wie hier im Bild der Arkadenbau in der Welterbe</w:t>
      </w:r>
      <w:r w:rsidR="00F54576">
        <w:rPr>
          <w:rFonts w:ascii="Arial" w:hAnsi="Arial" w:cs="Arial"/>
          <w:i/>
          <w:iCs/>
          <w:sz w:val="20"/>
          <w:szCs w:val="20"/>
        </w:rPr>
        <w:t>-S</w:t>
      </w:r>
      <w:r>
        <w:rPr>
          <w:rFonts w:ascii="Arial" w:hAnsi="Arial" w:cs="Arial"/>
          <w:i/>
          <w:iCs/>
          <w:sz w:val="20"/>
          <w:szCs w:val="20"/>
        </w:rPr>
        <w:t xml:space="preserve">tadt Bad Kissingen. </w:t>
      </w:r>
    </w:p>
    <w:p w14:paraId="792D9531" w14:textId="1FC2428D" w:rsidR="00450B27" w:rsidRDefault="00450B27" w:rsidP="00637C19">
      <w:pPr>
        <w:spacing w:after="0" w:line="360" w:lineRule="auto"/>
        <w:rPr>
          <w:rFonts w:ascii="Arial" w:hAnsi="Arial" w:cs="Arial"/>
          <w:i/>
          <w:iCs/>
          <w:sz w:val="20"/>
          <w:szCs w:val="20"/>
        </w:rPr>
      </w:pPr>
      <w:r>
        <w:rPr>
          <w:rFonts w:ascii="Arial" w:hAnsi="Arial" w:cs="Arial"/>
          <w:i/>
          <w:iCs/>
          <w:sz w:val="20"/>
          <w:szCs w:val="20"/>
        </w:rPr>
        <w:t>Foto: Bay</w:t>
      </w:r>
      <w:r w:rsidR="00F54576">
        <w:rPr>
          <w:rFonts w:ascii="Arial" w:hAnsi="Arial" w:cs="Arial"/>
          <w:i/>
          <w:iCs/>
          <w:sz w:val="20"/>
          <w:szCs w:val="20"/>
        </w:rPr>
        <w:t>e</w:t>
      </w:r>
      <w:r>
        <w:rPr>
          <w:rFonts w:ascii="Arial" w:hAnsi="Arial" w:cs="Arial"/>
          <w:i/>
          <w:iCs/>
          <w:sz w:val="20"/>
          <w:szCs w:val="20"/>
        </w:rPr>
        <w:t xml:space="preserve">r. Staatsbad Bad Kissingen GmbH  </w:t>
      </w:r>
    </w:p>
    <w:p w14:paraId="1E1A94A3" w14:textId="77777777" w:rsidR="00637C19" w:rsidRPr="00637C19" w:rsidRDefault="00637C19" w:rsidP="00637C19">
      <w:pPr>
        <w:spacing w:after="0" w:line="360" w:lineRule="auto"/>
        <w:rPr>
          <w:rFonts w:ascii="Arial" w:hAnsi="Arial" w:cs="Arial"/>
          <w:i/>
          <w:iCs/>
          <w:sz w:val="8"/>
          <w:szCs w:val="8"/>
        </w:rPr>
      </w:pPr>
    </w:p>
    <w:p w14:paraId="7CDCAEBE" w14:textId="0513B62C" w:rsidR="00C701E1" w:rsidRDefault="009D1930" w:rsidP="00637C19">
      <w:pPr>
        <w:spacing w:after="0" w:line="360" w:lineRule="auto"/>
        <w:rPr>
          <w:rFonts w:ascii="Arial" w:hAnsi="Arial" w:cs="Arial"/>
          <w:b/>
          <w:i/>
          <w:iCs/>
          <w:sz w:val="20"/>
          <w:szCs w:val="20"/>
          <w:u w:val="single"/>
        </w:rPr>
      </w:pPr>
      <w:r>
        <w:rPr>
          <w:noProof/>
        </w:rPr>
        <w:drawing>
          <wp:inline distT="0" distB="0" distL="0" distR="0" wp14:anchorId="1FF0BECB" wp14:editId="084ADCEF">
            <wp:extent cx="2667000" cy="1837186"/>
            <wp:effectExtent l="0" t="0" r="0" b="0"/>
            <wp:docPr id="845275017" name="Grafik 4" descr="Ein Bild, das draußen, Wasser, Person, Badebe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75017" name="Grafik 4" descr="Ein Bild, das draußen, Wasser, Person, Badebekleid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184" cy="1842823"/>
                    </a:xfrm>
                    <a:prstGeom prst="rect">
                      <a:avLst/>
                    </a:prstGeom>
                    <a:noFill/>
                    <a:ln>
                      <a:noFill/>
                    </a:ln>
                  </pic:spPr>
                </pic:pic>
              </a:graphicData>
            </a:graphic>
          </wp:inline>
        </w:drawing>
      </w:r>
    </w:p>
    <w:p w14:paraId="7FD97A2F" w14:textId="30EA6A81" w:rsidR="00FE034E" w:rsidRPr="00874E5F" w:rsidRDefault="006C0F4D" w:rsidP="00637C19">
      <w:pPr>
        <w:spacing w:after="0" w:line="360" w:lineRule="auto"/>
        <w:ind w:right="1132"/>
        <w:rPr>
          <w:rFonts w:ascii="Arial" w:hAnsi="Arial" w:cs="Arial"/>
          <w:b/>
          <w:i/>
          <w:iCs/>
          <w:sz w:val="20"/>
          <w:szCs w:val="20"/>
          <w:u w:val="single"/>
        </w:rPr>
      </w:pPr>
      <w:proofErr w:type="spellStart"/>
      <w:r w:rsidRPr="00F64811">
        <w:rPr>
          <w:rFonts w:ascii="Arial" w:hAnsi="Arial" w:cs="Arial"/>
          <w:b/>
          <w:bCs/>
          <w:i/>
          <w:iCs/>
          <w:sz w:val="20"/>
          <w:szCs w:val="20"/>
          <w:u w:val="single"/>
        </w:rPr>
        <w:t>BäderlandBayerischeRhön</w:t>
      </w:r>
      <w:proofErr w:type="spellEnd"/>
      <w:r w:rsidRPr="00874E5F">
        <w:rPr>
          <w:rFonts w:ascii="Arial" w:hAnsi="Arial" w:cs="Arial"/>
          <w:b/>
          <w:i/>
          <w:iCs/>
          <w:sz w:val="20"/>
          <w:szCs w:val="20"/>
          <w:u w:val="single"/>
        </w:rPr>
        <w:t xml:space="preserve"> </w:t>
      </w:r>
      <w:r w:rsidR="009D1930">
        <w:rPr>
          <w:rFonts w:ascii="Arial" w:hAnsi="Arial" w:cs="Arial"/>
          <w:b/>
          <w:i/>
          <w:iCs/>
          <w:sz w:val="20"/>
          <w:szCs w:val="20"/>
          <w:u w:val="single"/>
        </w:rPr>
        <w:t>BadKönigshofen</w:t>
      </w:r>
      <w:r w:rsidR="00A464C5" w:rsidRPr="00874E5F">
        <w:rPr>
          <w:rFonts w:ascii="Arial" w:hAnsi="Arial" w:cs="Arial"/>
          <w:b/>
          <w:i/>
          <w:iCs/>
          <w:sz w:val="20"/>
          <w:szCs w:val="20"/>
          <w:u w:val="single"/>
        </w:rPr>
        <w:t xml:space="preserve">.jpg </w:t>
      </w:r>
      <w:r w:rsidR="00FE034E" w:rsidRPr="00874E5F">
        <w:rPr>
          <w:rFonts w:ascii="Arial" w:hAnsi="Arial" w:cs="Arial"/>
          <w:b/>
          <w:i/>
          <w:iCs/>
          <w:sz w:val="20"/>
          <w:szCs w:val="20"/>
          <w:u w:val="single"/>
        </w:rPr>
        <w:t xml:space="preserve"> </w:t>
      </w:r>
    </w:p>
    <w:p w14:paraId="640B26F4" w14:textId="24B21B0B" w:rsidR="00637C19" w:rsidRDefault="009D1930" w:rsidP="00F02BD6">
      <w:pPr>
        <w:spacing w:after="0" w:line="360" w:lineRule="auto"/>
        <w:ind w:right="-2"/>
        <w:rPr>
          <w:rFonts w:ascii="Arial" w:hAnsi="Arial" w:cs="Arial"/>
          <w:bCs/>
          <w:i/>
          <w:iCs/>
          <w:sz w:val="20"/>
          <w:szCs w:val="20"/>
        </w:rPr>
      </w:pPr>
      <w:r>
        <w:rPr>
          <w:rFonts w:ascii="Arial" w:hAnsi="Arial" w:cs="Arial"/>
          <w:bCs/>
          <w:i/>
          <w:iCs/>
          <w:sz w:val="20"/>
          <w:szCs w:val="20"/>
        </w:rPr>
        <w:t xml:space="preserve">Der 1. Naturheilwassersee Deutschlands liegt im Bäderland Bayerische </w:t>
      </w:r>
      <w:proofErr w:type="gramStart"/>
      <w:r>
        <w:rPr>
          <w:rFonts w:ascii="Arial" w:hAnsi="Arial" w:cs="Arial"/>
          <w:bCs/>
          <w:i/>
          <w:iCs/>
          <w:sz w:val="20"/>
          <w:szCs w:val="20"/>
        </w:rPr>
        <w:t>Rhön</w:t>
      </w:r>
      <w:proofErr w:type="gramEnd"/>
      <w:r>
        <w:rPr>
          <w:rFonts w:ascii="Arial" w:hAnsi="Arial" w:cs="Arial"/>
          <w:bCs/>
          <w:i/>
          <w:iCs/>
          <w:sz w:val="20"/>
          <w:szCs w:val="20"/>
        </w:rPr>
        <w:t xml:space="preserve"> und </w:t>
      </w:r>
      <w:r w:rsidR="00F02BD6">
        <w:rPr>
          <w:rFonts w:ascii="Arial" w:hAnsi="Arial" w:cs="Arial"/>
          <w:bCs/>
          <w:i/>
          <w:iCs/>
          <w:sz w:val="20"/>
          <w:szCs w:val="20"/>
        </w:rPr>
        <w:t>z</w:t>
      </w:r>
      <w:r>
        <w:rPr>
          <w:rFonts w:ascii="Arial" w:hAnsi="Arial" w:cs="Arial"/>
          <w:bCs/>
          <w:i/>
          <w:iCs/>
          <w:sz w:val="20"/>
          <w:szCs w:val="20"/>
        </w:rPr>
        <w:t xml:space="preserve">war im Kurort Bad Königshofen. </w:t>
      </w:r>
      <w:r w:rsidR="00396EE8">
        <w:rPr>
          <w:rFonts w:ascii="Arial" w:hAnsi="Arial" w:cs="Arial"/>
          <w:bCs/>
          <w:i/>
          <w:iCs/>
          <w:sz w:val="20"/>
          <w:szCs w:val="20"/>
        </w:rPr>
        <w:t xml:space="preserve">Foto: </w:t>
      </w:r>
      <w:r w:rsidR="00637C19">
        <w:rPr>
          <w:rFonts w:ascii="Arial" w:hAnsi="Arial" w:cs="Arial"/>
          <w:bCs/>
          <w:i/>
          <w:iCs/>
          <w:sz w:val="20"/>
          <w:szCs w:val="20"/>
        </w:rPr>
        <w:t xml:space="preserve">Kurverwaltung Bad Königshofen / Florian </w:t>
      </w:r>
      <w:proofErr w:type="spellStart"/>
      <w:r w:rsidR="00637C19">
        <w:rPr>
          <w:rFonts w:ascii="Arial" w:hAnsi="Arial" w:cs="Arial"/>
          <w:bCs/>
          <w:i/>
          <w:iCs/>
          <w:sz w:val="20"/>
          <w:szCs w:val="20"/>
        </w:rPr>
        <w:t>Trykoswki</w:t>
      </w:r>
      <w:proofErr w:type="spellEnd"/>
    </w:p>
    <w:p w14:paraId="71FDB33C" w14:textId="1AE244C5" w:rsidR="009E1E6A" w:rsidRDefault="009E1E6A" w:rsidP="00637C19">
      <w:pPr>
        <w:spacing w:after="0" w:line="360" w:lineRule="auto"/>
        <w:ind w:right="1132"/>
        <w:rPr>
          <w:rFonts w:ascii="Arial" w:hAnsi="Arial" w:cs="Arial"/>
          <w:bCs/>
          <w:i/>
          <w:iCs/>
          <w:sz w:val="20"/>
          <w:szCs w:val="20"/>
        </w:rPr>
      </w:pPr>
    </w:p>
    <w:p w14:paraId="544574A5" w14:textId="77777777" w:rsidR="00C149BB" w:rsidRPr="00C149BB" w:rsidRDefault="00C149BB" w:rsidP="00637C19">
      <w:pPr>
        <w:spacing w:after="0" w:line="360" w:lineRule="auto"/>
        <w:ind w:right="1132"/>
        <w:rPr>
          <w:rFonts w:ascii="Arial" w:hAnsi="Arial" w:cs="Arial"/>
          <w:bCs/>
          <w:i/>
          <w:iCs/>
          <w:sz w:val="8"/>
          <w:szCs w:val="8"/>
        </w:rPr>
      </w:pPr>
    </w:p>
    <w:p w14:paraId="7A5F8360" w14:textId="283B5DE7" w:rsidR="00946786" w:rsidRPr="00245672" w:rsidRDefault="009D1930" w:rsidP="00637C19">
      <w:pPr>
        <w:spacing w:after="0" w:line="360" w:lineRule="auto"/>
        <w:ind w:right="1132"/>
        <w:rPr>
          <w:rFonts w:ascii="Arial" w:hAnsi="Arial" w:cs="Arial"/>
          <w:bCs/>
          <w:sz w:val="20"/>
          <w:szCs w:val="20"/>
        </w:rPr>
      </w:pPr>
      <w:r>
        <w:rPr>
          <w:noProof/>
        </w:rPr>
        <w:lastRenderedPageBreak/>
        <w:drawing>
          <wp:inline distT="0" distB="0" distL="0" distR="0" wp14:anchorId="7AAB71A8" wp14:editId="2DCB3DEB">
            <wp:extent cx="2543175" cy="1695450"/>
            <wp:effectExtent l="0" t="0" r="9525" b="0"/>
            <wp:docPr id="1100026935" name="Grafik 5" descr="Ein Bild, das Wolke, draußen,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6935" name="Grafik 5" descr="Ein Bild, das Wolke, draußen, Himmel, Gebäud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790" cy="1695860"/>
                    </a:xfrm>
                    <a:prstGeom prst="rect">
                      <a:avLst/>
                    </a:prstGeom>
                    <a:noFill/>
                    <a:ln>
                      <a:noFill/>
                    </a:ln>
                  </pic:spPr>
                </pic:pic>
              </a:graphicData>
            </a:graphic>
          </wp:inline>
        </w:drawing>
      </w:r>
    </w:p>
    <w:p w14:paraId="0D8BF2D4" w14:textId="19321498" w:rsidR="009D1930" w:rsidRPr="0034241C" w:rsidRDefault="009D1930" w:rsidP="00637C19">
      <w:pPr>
        <w:spacing w:after="0" w:line="360" w:lineRule="auto"/>
        <w:rPr>
          <w:rFonts w:ascii="Arial" w:hAnsi="Arial" w:cs="Arial"/>
          <w:b/>
          <w:bCs/>
          <w:i/>
          <w:iCs/>
          <w:sz w:val="20"/>
          <w:szCs w:val="20"/>
          <w:u w:val="single"/>
        </w:rPr>
      </w:pPr>
      <w:r w:rsidRPr="0034241C">
        <w:rPr>
          <w:rFonts w:ascii="Arial" w:hAnsi="Arial" w:cs="Arial"/>
          <w:b/>
          <w:bCs/>
          <w:i/>
          <w:iCs/>
          <w:sz w:val="20"/>
          <w:szCs w:val="20"/>
          <w:u w:val="single"/>
        </w:rPr>
        <w:t>BäderlandBayerischeRhön_</w:t>
      </w:r>
      <w:r>
        <w:rPr>
          <w:rFonts w:ascii="Arial" w:hAnsi="Arial" w:cs="Arial"/>
          <w:b/>
          <w:bCs/>
          <w:i/>
          <w:iCs/>
          <w:sz w:val="20"/>
          <w:szCs w:val="20"/>
          <w:u w:val="single"/>
        </w:rPr>
        <w:t>BadNeustadt</w:t>
      </w:r>
      <w:r w:rsidRPr="0034241C">
        <w:rPr>
          <w:rFonts w:ascii="Arial" w:hAnsi="Arial" w:cs="Arial"/>
          <w:b/>
          <w:bCs/>
          <w:i/>
          <w:iCs/>
          <w:sz w:val="20"/>
          <w:szCs w:val="20"/>
          <w:u w:val="single"/>
        </w:rPr>
        <w:t xml:space="preserve">.jpg </w:t>
      </w:r>
    </w:p>
    <w:p w14:paraId="4CEF651D" w14:textId="75912C69" w:rsidR="009D1930" w:rsidRDefault="009D1930" w:rsidP="00637C19">
      <w:pPr>
        <w:pStyle w:val="Kommentartext"/>
        <w:spacing w:after="0" w:line="360" w:lineRule="auto"/>
        <w:ind w:right="-1"/>
        <w:rPr>
          <w:rFonts w:ascii="Arial" w:hAnsi="Arial" w:cs="Arial"/>
          <w:i/>
          <w:iCs/>
        </w:rPr>
      </w:pPr>
      <w:r>
        <w:rPr>
          <w:rFonts w:ascii="Arial" w:hAnsi="Arial" w:cs="Arial"/>
          <w:i/>
          <w:iCs/>
        </w:rPr>
        <w:t xml:space="preserve">Gebündelte medizinische Kompetenz finden Gäste des Bäderlandes Bayerische Rhön auch im Campus Rhönklinikum in Bad Neustadt. Foto: </w:t>
      </w:r>
      <w:r w:rsidR="00637C19">
        <w:rPr>
          <w:rFonts w:ascii="Arial" w:hAnsi="Arial" w:cs="Arial"/>
          <w:bCs/>
          <w:i/>
          <w:iCs/>
        </w:rPr>
        <w:t>Stadtmarketing Bad Neustadt</w:t>
      </w:r>
      <w:r w:rsidR="00993384">
        <w:rPr>
          <w:rFonts w:ascii="Arial" w:hAnsi="Arial" w:cs="Arial"/>
          <w:bCs/>
          <w:i/>
          <w:iCs/>
        </w:rPr>
        <w:t xml:space="preserve"> </w:t>
      </w:r>
      <w:r w:rsidR="00637C19">
        <w:rPr>
          <w:rFonts w:ascii="Arial" w:hAnsi="Arial" w:cs="Arial"/>
          <w:bCs/>
          <w:i/>
          <w:iCs/>
        </w:rPr>
        <w:t>/</w:t>
      </w:r>
      <w:r w:rsidR="00993384">
        <w:rPr>
          <w:rFonts w:ascii="Arial" w:hAnsi="Arial" w:cs="Arial"/>
          <w:bCs/>
          <w:i/>
          <w:iCs/>
        </w:rPr>
        <w:t xml:space="preserve"> </w:t>
      </w:r>
      <w:r>
        <w:rPr>
          <w:rFonts w:ascii="Arial" w:hAnsi="Arial" w:cs="Arial"/>
          <w:i/>
          <w:iCs/>
        </w:rPr>
        <w:t>Steffen Schneider Bilderschmiede</w:t>
      </w:r>
    </w:p>
    <w:p w14:paraId="20AADE34" w14:textId="3CA4FB46" w:rsidR="00A464C5" w:rsidRDefault="00CA1157" w:rsidP="00637C19">
      <w:pPr>
        <w:spacing w:after="0" w:line="360" w:lineRule="auto"/>
        <w:ind w:right="1132"/>
        <w:rPr>
          <w:rFonts w:ascii="Arial" w:hAnsi="Arial" w:cs="Arial"/>
          <w:bCs/>
          <w:i/>
          <w:iCs/>
          <w:sz w:val="20"/>
          <w:szCs w:val="20"/>
        </w:rPr>
      </w:pPr>
      <w:bookmarkStart w:id="0" w:name="_Hlk158644407"/>
      <w:r>
        <w:rPr>
          <w:rFonts w:ascii="Arial" w:hAnsi="Arial" w:cs="Arial"/>
          <w:bCs/>
          <w:i/>
          <w:iCs/>
          <w:sz w:val="20"/>
          <w:szCs w:val="20"/>
        </w:rPr>
        <w:t>…………………………………………………………………………………………………</w:t>
      </w:r>
    </w:p>
    <w:p w14:paraId="733D56DE" w14:textId="1B3E5903" w:rsidR="00F22B3D" w:rsidRDefault="00DD5ECF" w:rsidP="00637C19">
      <w:pPr>
        <w:shd w:val="clear" w:color="auto" w:fill="DEEAF6" w:themeFill="accent5" w:themeFillTint="33"/>
        <w:spacing w:after="0" w:line="360" w:lineRule="auto"/>
        <w:ind w:right="-2"/>
        <w:rPr>
          <w:rFonts w:ascii="Arial" w:hAnsi="Arial" w:cs="Arial"/>
          <w:b/>
          <w:sz w:val="20"/>
          <w:szCs w:val="20"/>
        </w:rPr>
      </w:pPr>
      <w:r>
        <w:rPr>
          <w:rFonts w:ascii="Arial" w:hAnsi="Arial" w:cs="Arial"/>
          <w:b/>
          <w:sz w:val="20"/>
          <w:szCs w:val="20"/>
        </w:rPr>
        <w:t xml:space="preserve">INFO: </w:t>
      </w:r>
      <w:r w:rsidR="00A464C5">
        <w:rPr>
          <w:rFonts w:ascii="Arial" w:hAnsi="Arial" w:cs="Arial"/>
          <w:b/>
          <w:sz w:val="20"/>
          <w:szCs w:val="20"/>
        </w:rPr>
        <w:t xml:space="preserve">Bäderland Bayerische Rhön </w:t>
      </w:r>
    </w:p>
    <w:p w14:paraId="4B76A34A" w14:textId="77777777" w:rsidR="001A4219" w:rsidRPr="00BD08EC" w:rsidRDefault="00E254ED" w:rsidP="00637C19">
      <w:pPr>
        <w:pStyle w:val="StandardWeb"/>
        <w:shd w:val="clear" w:color="auto" w:fill="DEEAF6" w:themeFill="accent5" w:themeFillTint="33"/>
        <w:spacing w:after="0" w:line="360" w:lineRule="auto"/>
        <w:rPr>
          <w:rFonts w:ascii="Arial" w:eastAsia="Times New Roman" w:hAnsi="Arial" w:cs="Arial"/>
          <w:sz w:val="20"/>
          <w:szCs w:val="20"/>
          <w:lang w:eastAsia="de-DE"/>
        </w:rPr>
      </w:pPr>
      <w:r>
        <w:rPr>
          <w:rFonts w:ascii="Arial" w:hAnsi="Arial" w:cs="Arial"/>
          <w:sz w:val="20"/>
          <w:szCs w:val="20"/>
        </w:rPr>
        <w:t xml:space="preserve">Geschäftsführer </w:t>
      </w:r>
      <w:r>
        <w:rPr>
          <w:rFonts w:ascii="Arial" w:hAnsi="Arial" w:cs="Arial"/>
          <w:sz w:val="20"/>
          <w:szCs w:val="20"/>
        </w:rPr>
        <w:tab/>
      </w:r>
      <w:r w:rsidR="00F744CA" w:rsidRPr="00BD08EC">
        <w:rPr>
          <w:rFonts w:ascii="Arial" w:hAnsi="Arial" w:cs="Arial"/>
          <w:sz w:val="20"/>
          <w:szCs w:val="20"/>
        </w:rPr>
        <w:tab/>
      </w:r>
      <w:r w:rsidR="00F744CA" w:rsidRPr="00BD08EC">
        <w:rPr>
          <w:rFonts w:ascii="Arial" w:hAnsi="Arial" w:cs="Arial"/>
          <w:sz w:val="20"/>
          <w:szCs w:val="20"/>
        </w:rPr>
        <w:tab/>
      </w:r>
      <w:r w:rsidR="00BD08EC" w:rsidRPr="00BD08EC">
        <w:rPr>
          <w:rFonts w:ascii="Arial" w:eastAsia="Times New Roman" w:hAnsi="Arial" w:cs="Arial"/>
          <w:sz w:val="20"/>
          <w:szCs w:val="20"/>
          <w:lang w:eastAsia="de-DE"/>
        </w:rPr>
        <w:t>Dr. Matthias Wagner</w:t>
      </w:r>
      <w:r>
        <w:rPr>
          <w:rFonts w:ascii="Arial" w:eastAsia="Times New Roman" w:hAnsi="Arial" w:cs="Arial"/>
          <w:sz w:val="20"/>
          <w:szCs w:val="20"/>
          <w:lang w:eastAsia="de-DE"/>
        </w:rPr>
        <w:t xml:space="preserve"> </w:t>
      </w:r>
      <w:r w:rsidR="00BD08EC" w:rsidRPr="00BD08EC">
        <w:rPr>
          <w:rFonts w:ascii="Arial" w:eastAsia="Times New Roman" w:hAnsi="Arial" w:cs="Arial"/>
          <w:sz w:val="20"/>
          <w:szCs w:val="20"/>
          <w:lang w:eastAsia="de-DE"/>
        </w:rPr>
        <w:br/>
        <w:t xml:space="preserve">Anschrift </w:t>
      </w:r>
      <w:r w:rsidR="001A4219">
        <w:rPr>
          <w:rFonts w:ascii="Arial" w:eastAsia="Times New Roman" w:hAnsi="Arial" w:cs="Arial"/>
          <w:sz w:val="20"/>
          <w:szCs w:val="20"/>
          <w:lang w:eastAsia="de-DE"/>
        </w:rPr>
        <w:tab/>
      </w:r>
      <w:r w:rsidR="001A4219">
        <w:rPr>
          <w:rFonts w:ascii="Arial" w:eastAsia="Times New Roman" w:hAnsi="Arial" w:cs="Arial"/>
          <w:sz w:val="20"/>
          <w:szCs w:val="20"/>
          <w:lang w:eastAsia="de-DE"/>
        </w:rPr>
        <w:tab/>
      </w:r>
      <w:r w:rsidR="001A4219">
        <w:rPr>
          <w:rFonts w:ascii="Arial" w:eastAsia="Times New Roman" w:hAnsi="Arial" w:cs="Arial"/>
          <w:sz w:val="20"/>
          <w:szCs w:val="20"/>
          <w:lang w:eastAsia="de-DE"/>
        </w:rPr>
        <w:tab/>
      </w:r>
      <w:r w:rsidR="001A4219">
        <w:rPr>
          <w:rFonts w:ascii="Arial" w:eastAsia="Times New Roman" w:hAnsi="Arial" w:cs="Arial"/>
          <w:sz w:val="20"/>
          <w:szCs w:val="20"/>
          <w:lang w:eastAsia="de-DE"/>
        </w:rPr>
        <w:tab/>
        <w:t>Bäderland Bayerische Rhön GmbH &amp; Co. KG</w:t>
      </w:r>
      <w:r w:rsidR="00BD08EC" w:rsidRPr="00BD08EC">
        <w:rPr>
          <w:rFonts w:ascii="Arial" w:eastAsia="Times New Roman" w:hAnsi="Arial" w:cs="Arial"/>
          <w:sz w:val="20"/>
          <w:szCs w:val="20"/>
          <w:lang w:eastAsia="de-DE"/>
        </w:rPr>
        <w:tab/>
      </w:r>
      <w:r w:rsidR="00BD08EC" w:rsidRPr="00BD08EC">
        <w:rPr>
          <w:rFonts w:ascii="Arial" w:eastAsia="Times New Roman" w:hAnsi="Arial" w:cs="Arial"/>
          <w:sz w:val="20"/>
          <w:szCs w:val="20"/>
          <w:lang w:eastAsia="de-DE"/>
        </w:rPr>
        <w:tab/>
      </w:r>
      <w:r w:rsidR="00BD08EC" w:rsidRPr="00BD08EC">
        <w:rPr>
          <w:rFonts w:ascii="Arial" w:eastAsia="Times New Roman" w:hAnsi="Arial" w:cs="Arial"/>
          <w:sz w:val="20"/>
          <w:szCs w:val="20"/>
          <w:lang w:eastAsia="de-DE"/>
        </w:rPr>
        <w:tab/>
      </w:r>
      <w:r w:rsidR="00BD08EC" w:rsidRPr="00BD08EC">
        <w:rPr>
          <w:rFonts w:ascii="Arial" w:eastAsia="Times New Roman" w:hAnsi="Arial" w:cs="Arial"/>
          <w:sz w:val="20"/>
          <w:szCs w:val="20"/>
          <w:lang w:eastAsia="de-DE"/>
        </w:rPr>
        <w:tab/>
      </w:r>
      <w:r w:rsidR="001A4219">
        <w:rPr>
          <w:rFonts w:ascii="Arial" w:eastAsia="Times New Roman" w:hAnsi="Arial" w:cs="Arial"/>
          <w:sz w:val="20"/>
          <w:szCs w:val="20"/>
          <w:lang w:eastAsia="de-DE"/>
        </w:rPr>
        <w:tab/>
      </w:r>
      <w:r w:rsidR="001A4219">
        <w:rPr>
          <w:rFonts w:ascii="Arial" w:eastAsia="Times New Roman" w:hAnsi="Arial" w:cs="Arial"/>
          <w:sz w:val="20"/>
          <w:szCs w:val="20"/>
          <w:lang w:eastAsia="de-DE"/>
        </w:rPr>
        <w:tab/>
      </w:r>
      <w:r w:rsidR="001A4219">
        <w:rPr>
          <w:rFonts w:ascii="Arial" w:eastAsia="Times New Roman" w:hAnsi="Arial" w:cs="Arial"/>
          <w:sz w:val="20"/>
          <w:szCs w:val="20"/>
          <w:lang w:eastAsia="de-DE"/>
        </w:rPr>
        <w:tab/>
      </w:r>
      <w:proofErr w:type="spellStart"/>
      <w:r w:rsidR="001A4219" w:rsidRPr="00BD08EC">
        <w:rPr>
          <w:rFonts w:ascii="Arial" w:eastAsia="Times New Roman" w:hAnsi="Arial" w:cs="Arial"/>
          <w:sz w:val="20"/>
          <w:szCs w:val="20"/>
          <w:lang w:eastAsia="de-DE"/>
        </w:rPr>
        <w:t>Sieboldstraße</w:t>
      </w:r>
      <w:proofErr w:type="spellEnd"/>
      <w:r w:rsidR="001A4219" w:rsidRPr="00BD08EC">
        <w:rPr>
          <w:rFonts w:ascii="Arial" w:eastAsia="Times New Roman" w:hAnsi="Arial" w:cs="Arial"/>
          <w:sz w:val="20"/>
          <w:szCs w:val="20"/>
          <w:lang w:eastAsia="de-DE"/>
        </w:rPr>
        <w:t xml:space="preserve"> 7, 97688 Bad Kissingen</w:t>
      </w:r>
    </w:p>
    <w:p w14:paraId="1DD26174" w14:textId="77777777" w:rsidR="00E254ED" w:rsidRPr="00F02BD6" w:rsidRDefault="00BD08EC" w:rsidP="00637C19">
      <w:pPr>
        <w:shd w:val="clear" w:color="auto" w:fill="DEEAF6" w:themeFill="accent5" w:themeFillTint="33"/>
        <w:spacing w:after="0" w:line="360" w:lineRule="auto"/>
        <w:rPr>
          <w:rStyle w:val="Hyperlink"/>
          <w:rFonts w:ascii="Arial" w:eastAsia="Times New Roman" w:hAnsi="Arial" w:cs="Arial"/>
          <w:color w:val="auto"/>
          <w:sz w:val="20"/>
          <w:szCs w:val="20"/>
          <w:u w:val="none"/>
          <w:lang w:eastAsia="de-DE"/>
        </w:rPr>
      </w:pPr>
      <w:r w:rsidRPr="00BD08EC">
        <w:rPr>
          <w:rFonts w:ascii="Arial" w:eastAsia="Times New Roman" w:hAnsi="Arial" w:cs="Arial"/>
          <w:sz w:val="20"/>
          <w:szCs w:val="20"/>
          <w:lang w:eastAsia="de-DE"/>
        </w:rPr>
        <w:t xml:space="preserve">Tel. </w:t>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t>0971 7236-136</w:t>
      </w:r>
      <w:r w:rsidRPr="00BD08EC">
        <w:rPr>
          <w:rFonts w:ascii="Arial" w:eastAsia="Times New Roman" w:hAnsi="Arial" w:cs="Arial"/>
          <w:sz w:val="20"/>
          <w:szCs w:val="20"/>
          <w:lang w:eastAsia="de-DE"/>
        </w:rPr>
        <w:br/>
        <w:t>E-Mail: </w:t>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BD08EC">
        <w:rPr>
          <w:rFonts w:ascii="Arial" w:eastAsia="Times New Roman" w:hAnsi="Arial" w:cs="Arial"/>
          <w:sz w:val="20"/>
          <w:szCs w:val="20"/>
          <w:lang w:eastAsia="de-DE"/>
        </w:rPr>
        <w:tab/>
      </w:r>
      <w:r w:rsidRPr="00F02BD6">
        <w:rPr>
          <w:rFonts w:ascii="Arial" w:eastAsia="Times New Roman" w:hAnsi="Arial" w:cs="Arial"/>
          <w:sz w:val="20"/>
          <w:szCs w:val="20"/>
          <w:lang w:eastAsia="de-DE"/>
        </w:rPr>
        <w:tab/>
      </w:r>
      <w:hyperlink r:id="rId15" w:history="1">
        <w:r w:rsidRPr="00F02BD6">
          <w:rPr>
            <w:rStyle w:val="Hyperlink"/>
            <w:rFonts w:ascii="Arial" w:eastAsia="Times New Roman" w:hAnsi="Arial" w:cs="Arial"/>
            <w:color w:val="auto"/>
            <w:sz w:val="20"/>
            <w:szCs w:val="20"/>
            <w:u w:val="none"/>
            <w:lang w:eastAsia="de-DE"/>
          </w:rPr>
          <w:t>wagner@gesundheitsregion-baederland.de</w:t>
        </w:r>
      </w:hyperlink>
    </w:p>
    <w:p w14:paraId="375EB7BF" w14:textId="77777777" w:rsidR="00E254ED" w:rsidRPr="00E254ED" w:rsidRDefault="00E254ED" w:rsidP="00637C19">
      <w:pPr>
        <w:shd w:val="clear" w:color="auto" w:fill="DEEAF6" w:themeFill="accent5" w:themeFillTint="33"/>
        <w:spacing w:after="0" w:line="360" w:lineRule="auto"/>
        <w:rPr>
          <w:rFonts w:ascii="Arial" w:hAnsi="Arial" w:cs="Arial"/>
          <w:sz w:val="8"/>
          <w:szCs w:val="8"/>
        </w:rPr>
      </w:pPr>
    </w:p>
    <w:p w14:paraId="43739617" w14:textId="77777777" w:rsidR="00F02BD6" w:rsidRDefault="00E254ED" w:rsidP="00637C19">
      <w:pPr>
        <w:shd w:val="clear" w:color="auto" w:fill="DEEAF6" w:themeFill="accent5" w:themeFillTint="33"/>
        <w:spacing w:after="0" w:line="360" w:lineRule="auto"/>
        <w:rPr>
          <w:rFonts w:ascii="Arial" w:hAnsi="Arial" w:cs="Arial"/>
          <w:b/>
          <w:bCs/>
          <w:sz w:val="20"/>
          <w:szCs w:val="20"/>
        </w:rPr>
      </w:pPr>
      <w:r w:rsidRPr="00F02BD6">
        <w:rPr>
          <w:rFonts w:ascii="Arial" w:hAnsi="Arial" w:cs="Arial"/>
          <w:b/>
          <w:bCs/>
          <w:sz w:val="20"/>
          <w:szCs w:val="20"/>
        </w:rPr>
        <w:t>Ansprechpartner für Redaktionen:</w:t>
      </w:r>
      <w:r w:rsidRPr="00F02BD6">
        <w:rPr>
          <w:rFonts w:ascii="Arial" w:hAnsi="Arial" w:cs="Arial"/>
          <w:b/>
          <w:bCs/>
          <w:sz w:val="20"/>
          <w:szCs w:val="20"/>
        </w:rPr>
        <w:tab/>
        <w:t>tex</w:t>
      </w:r>
      <w:r w:rsidR="00D229BB" w:rsidRPr="00F02BD6">
        <w:rPr>
          <w:rFonts w:ascii="Arial" w:hAnsi="Arial" w:cs="Arial"/>
          <w:b/>
          <w:bCs/>
          <w:sz w:val="20"/>
          <w:szCs w:val="20"/>
        </w:rPr>
        <w:t>T</w:t>
      </w:r>
      <w:r w:rsidRPr="00F02BD6">
        <w:rPr>
          <w:rFonts w:ascii="Arial" w:hAnsi="Arial" w:cs="Arial"/>
          <w:b/>
          <w:bCs/>
          <w:sz w:val="20"/>
          <w:szCs w:val="20"/>
        </w:rPr>
        <w:t>Design Tonya Schulz GmbH, T. 09777</w:t>
      </w:r>
      <w:r w:rsidR="00D229BB" w:rsidRPr="00F02BD6">
        <w:rPr>
          <w:rFonts w:ascii="Arial" w:hAnsi="Arial" w:cs="Arial"/>
          <w:b/>
          <w:bCs/>
          <w:sz w:val="20"/>
          <w:szCs w:val="20"/>
        </w:rPr>
        <w:t xml:space="preserve"> </w:t>
      </w:r>
      <w:r w:rsidRPr="00F02BD6">
        <w:rPr>
          <w:rFonts w:ascii="Arial" w:hAnsi="Arial" w:cs="Arial"/>
          <w:b/>
          <w:bCs/>
          <w:sz w:val="20"/>
          <w:szCs w:val="20"/>
        </w:rPr>
        <w:t>32 35</w:t>
      </w:r>
      <w:r w:rsidR="00F02BD6">
        <w:rPr>
          <w:rFonts w:ascii="Arial" w:hAnsi="Arial" w:cs="Arial"/>
          <w:b/>
          <w:bCs/>
          <w:sz w:val="20"/>
          <w:szCs w:val="20"/>
        </w:rPr>
        <w:t xml:space="preserve">, </w:t>
      </w:r>
    </w:p>
    <w:p w14:paraId="2AF169EC" w14:textId="237E9A3C" w:rsidR="00E254ED" w:rsidRPr="00F02BD6" w:rsidRDefault="00F02BD6" w:rsidP="00637C19">
      <w:pPr>
        <w:shd w:val="clear" w:color="auto" w:fill="DEEAF6" w:themeFill="accent5" w:themeFillTint="33"/>
        <w:spacing w:after="0" w:line="360"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hyperlink r:id="rId16" w:history="1">
        <w:r w:rsidRPr="00F02BD6">
          <w:rPr>
            <w:rStyle w:val="Hyperlink"/>
            <w:rFonts w:ascii="Arial" w:hAnsi="Arial" w:cs="Arial"/>
            <w:b/>
            <w:bCs/>
            <w:color w:val="auto"/>
            <w:sz w:val="20"/>
            <w:szCs w:val="20"/>
            <w:u w:val="none"/>
          </w:rPr>
          <w:t>info@text-design.de</w:t>
        </w:r>
      </w:hyperlink>
      <w:r w:rsidRPr="00F02BD6">
        <w:rPr>
          <w:rFonts w:ascii="Arial" w:hAnsi="Arial" w:cs="Arial"/>
          <w:b/>
          <w:bCs/>
          <w:sz w:val="20"/>
          <w:szCs w:val="20"/>
        </w:rPr>
        <w:t xml:space="preserve"> </w:t>
      </w:r>
      <w:r w:rsidR="00E254ED" w:rsidRPr="00F02BD6">
        <w:rPr>
          <w:rFonts w:ascii="Arial" w:hAnsi="Arial" w:cs="Arial"/>
          <w:b/>
          <w:bCs/>
          <w:sz w:val="20"/>
          <w:szCs w:val="20"/>
        </w:rPr>
        <w:t xml:space="preserve"> </w:t>
      </w:r>
      <w:bookmarkEnd w:id="0"/>
    </w:p>
    <w:sectPr w:rsidR="00E254ED" w:rsidRPr="00F02BD6" w:rsidSect="007A06D8">
      <w:headerReference w:type="default" r:id="rId17"/>
      <w:footerReference w:type="default" r:id="rId18"/>
      <w:pgSz w:w="11906" w:h="16838" w:code="9"/>
      <w:pgMar w:top="1985" w:right="1701" w:bottom="284" w:left="1418" w:header="70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FCDF9" w14:textId="77777777" w:rsidR="00C538D8" w:rsidRDefault="00C538D8" w:rsidP="00F22B3D">
      <w:pPr>
        <w:spacing w:after="0" w:line="240" w:lineRule="auto"/>
      </w:pPr>
      <w:r>
        <w:separator/>
      </w:r>
    </w:p>
  </w:endnote>
  <w:endnote w:type="continuationSeparator" w:id="0">
    <w:p w14:paraId="56399F25" w14:textId="77777777" w:rsidR="00C538D8" w:rsidRDefault="00C538D8" w:rsidP="00F22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zette LT Roma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93D3" w14:textId="77777777" w:rsidR="002326F7" w:rsidRPr="00F64811" w:rsidRDefault="002326F7" w:rsidP="002326F7">
    <w:pPr>
      <w:rPr>
        <w:rFonts w:ascii="Arial" w:hAnsi="Arial" w:cs="Arial"/>
        <w:color w:val="000000"/>
        <w:sz w:val="16"/>
        <w:szCs w:val="16"/>
      </w:rPr>
    </w:pPr>
    <w:r w:rsidRPr="00F64811">
      <w:rPr>
        <w:rFonts w:ascii="Arial" w:hAnsi="Arial" w:cs="Arial"/>
        <w:sz w:val="16"/>
        <w:szCs w:val="16"/>
      </w:rPr>
      <w:t>Bäderland Bayerische Rhön GmbH</w:t>
    </w:r>
    <w:r>
      <w:rPr>
        <w:rFonts w:ascii="Arial" w:hAnsi="Arial" w:cs="Arial"/>
        <w:sz w:val="16"/>
        <w:szCs w:val="16"/>
      </w:rPr>
      <w:t xml:space="preserve"> &amp; Co. KG </w:t>
    </w:r>
    <w:r w:rsidRPr="00F64811">
      <w:rPr>
        <w:rFonts w:ascii="Arial" w:hAnsi="Arial" w:cs="Arial"/>
        <w:sz w:val="16"/>
        <w:szCs w:val="16"/>
      </w:rPr>
      <w:t>| GF: Dr. Matthias Wagner |</w:t>
    </w:r>
    <w:r w:rsidRPr="00F64811">
      <w:rPr>
        <w:rFonts w:ascii="Arial" w:hAnsi="Arial" w:cs="Arial"/>
        <w:color w:val="000000"/>
        <w:sz w:val="16"/>
        <w:szCs w:val="16"/>
      </w:rPr>
      <w:t>Amtsgericht Schweinfurt, HRA 9471</w:t>
    </w:r>
  </w:p>
  <w:p w14:paraId="6A1B1455" w14:textId="2EAD5CF9" w:rsidR="00CA4A65" w:rsidRPr="002326F7" w:rsidRDefault="00CA4A65" w:rsidP="002326F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8F815" w14:textId="77777777" w:rsidR="00C538D8" w:rsidRDefault="00C538D8" w:rsidP="00F22B3D">
      <w:pPr>
        <w:spacing w:after="0" w:line="240" w:lineRule="auto"/>
      </w:pPr>
      <w:r>
        <w:separator/>
      </w:r>
    </w:p>
  </w:footnote>
  <w:footnote w:type="continuationSeparator" w:id="0">
    <w:p w14:paraId="3F8D5198" w14:textId="77777777" w:rsidR="00C538D8" w:rsidRDefault="00C538D8" w:rsidP="00F22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B6C6" w14:textId="77777777" w:rsidR="00CA4A65" w:rsidRDefault="00CA4A65" w:rsidP="00577512">
    <w:pPr>
      <w:pStyle w:val="Kopfzeile"/>
      <w:tabs>
        <w:tab w:val="clear" w:pos="4536"/>
        <w:tab w:val="clear" w:pos="9072"/>
      </w:tabs>
      <w:spacing w:line="360" w:lineRule="auto"/>
      <w:ind w:right="-425"/>
      <w:rPr>
        <w:rFonts w:ascii="Arial" w:hAnsi="Arial" w:cs="Arial"/>
        <w:sz w:val="24"/>
        <w:szCs w:val="24"/>
        <w:lang w:val="en-US"/>
      </w:rPr>
    </w:pPr>
    <w:r w:rsidRPr="00C10CE6">
      <w:rPr>
        <w:b/>
        <w:bCs/>
        <w:noProof/>
        <w:sz w:val="24"/>
        <w:szCs w:val="24"/>
      </w:rPr>
      <mc:AlternateContent>
        <mc:Choice Requires="wps">
          <w:drawing>
            <wp:anchor distT="0" distB="0" distL="114300" distR="114300" simplePos="0" relativeHeight="251659264" behindDoc="0" locked="0" layoutInCell="1" allowOverlap="1" wp14:anchorId="1DCE1B78" wp14:editId="0747C248">
              <wp:simplePos x="0" y="0"/>
              <wp:positionH relativeFrom="margin">
                <wp:posOffset>4090670</wp:posOffset>
              </wp:positionH>
              <wp:positionV relativeFrom="paragraph">
                <wp:posOffset>-314325</wp:posOffset>
              </wp:positionV>
              <wp:extent cx="2454275" cy="971550"/>
              <wp:effectExtent l="0" t="0" r="3175" b="0"/>
              <wp:wrapNone/>
              <wp:docPr id="4" name="Textfeld 4"/>
              <wp:cNvGraphicFramePr/>
              <a:graphic xmlns:a="http://schemas.openxmlformats.org/drawingml/2006/main">
                <a:graphicData uri="http://schemas.microsoft.com/office/word/2010/wordprocessingShape">
                  <wps:wsp>
                    <wps:cNvSpPr txBox="1"/>
                    <wps:spPr>
                      <a:xfrm>
                        <a:off x="0" y="0"/>
                        <a:ext cx="2454275" cy="971550"/>
                      </a:xfrm>
                      <a:prstGeom prst="rect">
                        <a:avLst/>
                      </a:prstGeom>
                      <a:solidFill>
                        <a:schemeClr val="lt1"/>
                      </a:solidFill>
                      <a:ln w="6350">
                        <a:noFill/>
                      </a:ln>
                    </wps:spPr>
                    <wps:txbx>
                      <w:txbxContent>
                        <w:p w14:paraId="193771C0" w14:textId="07444C77" w:rsidR="00CA4A65" w:rsidRPr="00D229BB" w:rsidRDefault="007A06D8" w:rsidP="007A06D8">
                          <w:pPr>
                            <w:ind w:left="851"/>
                            <w:rPr>
                              <w:color w:val="FF0000"/>
                            </w:rPr>
                          </w:pPr>
                          <w:r>
                            <w:rPr>
                              <w:noProof/>
                            </w:rPr>
                            <w:drawing>
                              <wp:inline distT="0" distB="0" distL="0" distR="0" wp14:anchorId="0A529CF6" wp14:editId="787E1BBA">
                                <wp:extent cx="1552575" cy="1035050"/>
                                <wp:effectExtent l="0" t="0" r="0" b="0"/>
                                <wp:docPr id="1143347561" name="Grafik 1"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3827" name="Grafik 1" descr="Ein Bild, das Text, Schrift, Grafiken,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304" cy="1035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E1B78" id="_x0000_t202" coordsize="21600,21600" o:spt="202" path="m,l,21600r21600,l21600,xe">
              <v:stroke joinstyle="miter"/>
              <v:path gradientshapeok="t" o:connecttype="rect"/>
            </v:shapetype>
            <v:shape id="Textfeld 4" o:spid="_x0000_s1026" type="#_x0000_t202" style="position:absolute;margin-left:322.1pt;margin-top:-24.75pt;width:193.25pt;height: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" fillcolor="white [3201]" stroked="f" strokeweight=".5pt">
              <v:textbox>
                <w:txbxContent>
                  <w:p w14:paraId="193771C0" w14:textId="07444C77" w:rsidR="00CA4A65" w:rsidRPr="00D229BB" w:rsidRDefault="007A06D8" w:rsidP="007A06D8">
                    <w:pPr>
                      <w:ind w:left="851"/>
                      <w:rPr>
                        <w:color w:val="FF0000"/>
                      </w:rPr>
                    </w:pPr>
                    <w:r>
                      <w:rPr>
                        <w:noProof/>
                      </w:rPr>
                      <w:drawing>
                        <wp:inline distT="0" distB="0" distL="0" distR="0" wp14:anchorId="0A529CF6" wp14:editId="787E1BBA">
                          <wp:extent cx="1552575" cy="1035050"/>
                          <wp:effectExtent l="0" t="0" r="0" b="0"/>
                          <wp:docPr id="1143347561" name="Grafik 1"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3827" name="Grafik 1" descr="Ein Bild, das Text, Schrift, Grafiken,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304" cy="1035536"/>
                                  </a:xfrm>
                                  <a:prstGeom prst="rect">
                                    <a:avLst/>
                                  </a:prstGeom>
                                  <a:noFill/>
                                  <a:ln>
                                    <a:noFill/>
                                  </a:ln>
                                </pic:spPr>
                              </pic:pic>
                            </a:graphicData>
                          </a:graphic>
                        </wp:inline>
                      </w:drawing>
                    </w:r>
                  </w:p>
                </w:txbxContent>
              </v:textbox>
              <w10:wrap anchorx="margin"/>
            </v:shape>
          </w:pict>
        </mc:Fallback>
      </mc:AlternateContent>
    </w:r>
    <w:proofErr w:type="spellStart"/>
    <w:r w:rsidRPr="002B2CC6">
      <w:rPr>
        <w:rFonts w:ascii="Arial" w:hAnsi="Arial" w:cs="Arial"/>
        <w:b/>
        <w:bCs/>
        <w:sz w:val="24"/>
        <w:szCs w:val="24"/>
        <w:lang w:val="en-US"/>
      </w:rPr>
      <w:t>Presseinformation</w:t>
    </w:r>
    <w:proofErr w:type="spellEnd"/>
    <w:r w:rsidRPr="002B2CC6">
      <w:rPr>
        <w:rFonts w:ascii="Arial" w:hAnsi="Arial" w:cs="Arial"/>
        <w:sz w:val="24"/>
        <w:szCs w:val="24"/>
        <w:lang w:val="en-US"/>
      </w:rPr>
      <w:t xml:space="preserve"> | Bad Bocklet, Bad B</w:t>
    </w:r>
    <w:r>
      <w:rPr>
        <w:rFonts w:ascii="Arial" w:hAnsi="Arial" w:cs="Arial"/>
        <w:sz w:val="24"/>
        <w:szCs w:val="24"/>
        <w:lang w:val="en-US"/>
      </w:rPr>
      <w:t>rückenau</w:t>
    </w:r>
    <w:r w:rsidRPr="002B2CC6">
      <w:rPr>
        <w:rFonts w:ascii="Arial" w:hAnsi="Arial" w:cs="Arial"/>
        <w:sz w:val="24"/>
        <w:szCs w:val="24"/>
        <w:lang w:val="en-US"/>
      </w:rPr>
      <w:t xml:space="preserve">, </w:t>
    </w:r>
  </w:p>
  <w:p w14:paraId="1FEE0580" w14:textId="2A98E1A4" w:rsidR="00DE3559" w:rsidRPr="0076437A" w:rsidRDefault="00CA4A65" w:rsidP="00DE3559">
    <w:pPr>
      <w:ind w:right="1132"/>
      <w:rPr>
        <w:rFonts w:ascii="Arial" w:hAnsi="Arial" w:cs="Arial"/>
        <w:color w:val="4472C4" w:themeColor="accent1"/>
        <w:sz w:val="20"/>
        <w:szCs w:val="20"/>
      </w:rPr>
    </w:pPr>
    <w:r>
      <w:rPr>
        <w:rFonts w:ascii="Arial" w:hAnsi="Arial" w:cs="Arial"/>
        <w:sz w:val="24"/>
        <w:szCs w:val="24"/>
        <w:lang w:val="en-US"/>
      </w:rPr>
      <w:t xml:space="preserve">Bad Kissingen, Bad </w:t>
    </w:r>
    <w:proofErr w:type="spellStart"/>
    <w:r>
      <w:rPr>
        <w:rFonts w:ascii="Arial" w:hAnsi="Arial" w:cs="Arial"/>
        <w:sz w:val="24"/>
        <w:szCs w:val="24"/>
        <w:lang w:val="en-US"/>
      </w:rPr>
      <w:t>Königshofen</w:t>
    </w:r>
    <w:proofErr w:type="spellEnd"/>
    <w:r>
      <w:rPr>
        <w:rFonts w:ascii="Arial" w:hAnsi="Arial" w:cs="Arial"/>
        <w:sz w:val="24"/>
        <w:szCs w:val="24"/>
        <w:lang w:val="en-US"/>
      </w:rPr>
      <w:t xml:space="preserve">, Bad Neustadt, </w:t>
    </w:r>
    <w:r w:rsidR="008E72D0">
      <w:rPr>
        <w:rFonts w:ascii="Arial" w:hAnsi="Arial" w:cs="Arial"/>
        <w:sz w:val="24"/>
        <w:szCs w:val="24"/>
        <w:lang w:val="en-US"/>
      </w:rPr>
      <w:t>20</w:t>
    </w:r>
    <w:r w:rsidR="0034241C">
      <w:rPr>
        <w:rFonts w:ascii="Arial" w:hAnsi="Arial" w:cs="Arial"/>
        <w:sz w:val="24"/>
        <w:szCs w:val="24"/>
        <w:lang w:val="en-US"/>
      </w:rPr>
      <w:t>.2.2024</w:t>
    </w:r>
    <w:r w:rsidRPr="002B2CC6">
      <w:rPr>
        <w:rFonts w:ascii="Arial" w:hAnsi="Arial" w:cs="Arial"/>
        <w:szCs w:val="20"/>
        <w:lang w:val="en-US"/>
      </w:rPr>
      <w:tab/>
    </w:r>
    <w:r w:rsidRPr="002B2CC6">
      <w:rPr>
        <w:rFonts w:ascii="Arial" w:hAnsi="Arial" w:cs="Arial"/>
        <w:szCs w:val="20"/>
        <w:lang w:val="en-US"/>
      </w:rPr>
      <w:tab/>
    </w:r>
  </w:p>
  <w:p w14:paraId="1DAA3D85" w14:textId="6C65DF9B" w:rsidR="00DE3559" w:rsidRPr="0076437A" w:rsidRDefault="00DE3559" w:rsidP="00DE3559">
    <w:pPr>
      <w:ind w:right="1132"/>
      <w:rPr>
        <w:rFonts w:ascii="Arial" w:hAnsi="Arial" w:cs="Arial"/>
        <w:color w:val="4472C4" w:themeColor="accent1"/>
        <w:sz w:val="20"/>
        <w:szCs w:val="20"/>
      </w:rPr>
    </w:pPr>
    <w:r w:rsidRPr="0076437A">
      <w:rPr>
        <w:rFonts w:ascii="Arial" w:hAnsi="Arial" w:cs="Arial"/>
        <w:color w:val="4472C4" w:themeColor="accent1"/>
        <w:sz w:val="20"/>
        <w:szCs w:val="20"/>
      </w:rPr>
      <w:t>……………………………………………………………………………………………………</w:t>
    </w:r>
  </w:p>
  <w:p w14:paraId="3B451BB7" w14:textId="2AFCA3EF" w:rsidR="00CA4A65" w:rsidRPr="002B2CC6" w:rsidRDefault="00CA4A65">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5660A7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BD038F"/>
    <w:multiLevelType w:val="hybridMultilevel"/>
    <w:tmpl w:val="5866D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953737"/>
    <w:multiLevelType w:val="hybridMultilevel"/>
    <w:tmpl w:val="DE0AA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A00BE1"/>
    <w:multiLevelType w:val="multilevel"/>
    <w:tmpl w:val="BDDA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4D5C85"/>
    <w:multiLevelType w:val="hybridMultilevel"/>
    <w:tmpl w:val="2D961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960453">
    <w:abstractNumId w:val="3"/>
  </w:num>
  <w:num w:numId="2" w16cid:durableId="492452018">
    <w:abstractNumId w:val="4"/>
  </w:num>
  <w:num w:numId="3" w16cid:durableId="1682200144">
    <w:abstractNumId w:val="1"/>
  </w:num>
  <w:num w:numId="4" w16cid:durableId="903374282">
    <w:abstractNumId w:val="2"/>
  </w:num>
  <w:num w:numId="5" w16cid:durableId="564686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D35"/>
    <w:rsid w:val="0000278D"/>
    <w:rsid w:val="0001726B"/>
    <w:rsid w:val="00026C2C"/>
    <w:rsid w:val="00026C9D"/>
    <w:rsid w:val="000308FB"/>
    <w:rsid w:val="00031A13"/>
    <w:rsid w:val="00032209"/>
    <w:rsid w:val="00041642"/>
    <w:rsid w:val="00066927"/>
    <w:rsid w:val="00070975"/>
    <w:rsid w:val="00086A94"/>
    <w:rsid w:val="00087597"/>
    <w:rsid w:val="00093B5C"/>
    <w:rsid w:val="000953F1"/>
    <w:rsid w:val="000D1D46"/>
    <w:rsid w:val="000E0E1B"/>
    <w:rsid w:val="000F0630"/>
    <w:rsid w:val="001056D0"/>
    <w:rsid w:val="001348FC"/>
    <w:rsid w:val="00140261"/>
    <w:rsid w:val="0014320D"/>
    <w:rsid w:val="00147F51"/>
    <w:rsid w:val="00155B8E"/>
    <w:rsid w:val="00181A35"/>
    <w:rsid w:val="00183C1A"/>
    <w:rsid w:val="00197ABB"/>
    <w:rsid w:val="001A4219"/>
    <w:rsid w:val="001A718A"/>
    <w:rsid w:val="001A75A0"/>
    <w:rsid w:val="001B121D"/>
    <w:rsid w:val="001B1235"/>
    <w:rsid w:val="001B45D9"/>
    <w:rsid w:val="001D05C8"/>
    <w:rsid w:val="001D4DF7"/>
    <w:rsid w:val="001F435B"/>
    <w:rsid w:val="00202BB1"/>
    <w:rsid w:val="0022487E"/>
    <w:rsid w:val="0022680C"/>
    <w:rsid w:val="00227E61"/>
    <w:rsid w:val="00230DAC"/>
    <w:rsid w:val="002326F7"/>
    <w:rsid w:val="00245672"/>
    <w:rsid w:val="002627E8"/>
    <w:rsid w:val="002735CB"/>
    <w:rsid w:val="002824D9"/>
    <w:rsid w:val="00286678"/>
    <w:rsid w:val="0029444D"/>
    <w:rsid w:val="00294F48"/>
    <w:rsid w:val="00297F20"/>
    <w:rsid w:val="002A3A44"/>
    <w:rsid w:val="002A60A8"/>
    <w:rsid w:val="002B2CC6"/>
    <w:rsid w:val="002B5C71"/>
    <w:rsid w:val="002B63FA"/>
    <w:rsid w:val="002C675B"/>
    <w:rsid w:val="002D00C3"/>
    <w:rsid w:val="002D5ED4"/>
    <w:rsid w:val="002F3A5B"/>
    <w:rsid w:val="00312178"/>
    <w:rsid w:val="003129D8"/>
    <w:rsid w:val="00312FF5"/>
    <w:rsid w:val="0034241C"/>
    <w:rsid w:val="00347491"/>
    <w:rsid w:val="00356EFF"/>
    <w:rsid w:val="003637DF"/>
    <w:rsid w:val="00374561"/>
    <w:rsid w:val="003851B7"/>
    <w:rsid w:val="00396EE8"/>
    <w:rsid w:val="003D1709"/>
    <w:rsid w:val="003D432B"/>
    <w:rsid w:val="003F29D3"/>
    <w:rsid w:val="0041532C"/>
    <w:rsid w:val="00416B23"/>
    <w:rsid w:val="00417E41"/>
    <w:rsid w:val="00450B27"/>
    <w:rsid w:val="00453FF9"/>
    <w:rsid w:val="00455818"/>
    <w:rsid w:val="00463D7A"/>
    <w:rsid w:val="004A09A4"/>
    <w:rsid w:val="004A78D4"/>
    <w:rsid w:val="004B007A"/>
    <w:rsid w:val="004B00AE"/>
    <w:rsid w:val="004B317C"/>
    <w:rsid w:val="004B5425"/>
    <w:rsid w:val="004C1E7E"/>
    <w:rsid w:val="004C249B"/>
    <w:rsid w:val="004D25B9"/>
    <w:rsid w:val="004D3B98"/>
    <w:rsid w:val="004E1D24"/>
    <w:rsid w:val="0050544C"/>
    <w:rsid w:val="0051776F"/>
    <w:rsid w:val="00524A65"/>
    <w:rsid w:val="00534725"/>
    <w:rsid w:val="00541ED4"/>
    <w:rsid w:val="00552FDD"/>
    <w:rsid w:val="00555312"/>
    <w:rsid w:val="00564593"/>
    <w:rsid w:val="00565220"/>
    <w:rsid w:val="00566E47"/>
    <w:rsid w:val="00566F96"/>
    <w:rsid w:val="0057475E"/>
    <w:rsid w:val="00577512"/>
    <w:rsid w:val="00585E01"/>
    <w:rsid w:val="00587584"/>
    <w:rsid w:val="00593E80"/>
    <w:rsid w:val="005A3E92"/>
    <w:rsid w:val="005A52BF"/>
    <w:rsid w:val="005B2309"/>
    <w:rsid w:val="005B3269"/>
    <w:rsid w:val="005C03BB"/>
    <w:rsid w:val="005C605D"/>
    <w:rsid w:val="005E26E1"/>
    <w:rsid w:val="005E2DCD"/>
    <w:rsid w:val="005F2312"/>
    <w:rsid w:val="005F5ED5"/>
    <w:rsid w:val="00607A4C"/>
    <w:rsid w:val="00622E70"/>
    <w:rsid w:val="00630251"/>
    <w:rsid w:val="00633448"/>
    <w:rsid w:val="00637C19"/>
    <w:rsid w:val="00665691"/>
    <w:rsid w:val="00685460"/>
    <w:rsid w:val="0068701B"/>
    <w:rsid w:val="00696D9A"/>
    <w:rsid w:val="00697EAA"/>
    <w:rsid w:val="006A0568"/>
    <w:rsid w:val="006B00A2"/>
    <w:rsid w:val="006B2457"/>
    <w:rsid w:val="006C0F4D"/>
    <w:rsid w:val="006C5448"/>
    <w:rsid w:val="006D222F"/>
    <w:rsid w:val="006E1F8B"/>
    <w:rsid w:val="00703ADD"/>
    <w:rsid w:val="00712EB7"/>
    <w:rsid w:val="0076168A"/>
    <w:rsid w:val="0076437A"/>
    <w:rsid w:val="0077489D"/>
    <w:rsid w:val="00780C4C"/>
    <w:rsid w:val="0078242F"/>
    <w:rsid w:val="007915E4"/>
    <w:rsid w:val="007A06D8"/>
    <w:rsid w:val="007E0861"/>
    <w:rsid w:val="007E1B53"/>
    <w:rsid w:val="00814D35"/>
    <w:rsid w:val="00815E5D"/>
    <w:rsid w:val="008358D6"/>
    <w:rsid w:val="00850DFF"/>
    <w:rsid w:val="0085465B"/>
    <w:rsid w:val="008632E2"/>
    <w:rsid w:val="00874E5F"/>
    <w:rsid w:val="00884F0F"/>
    <w:rsid w:val="008A4F31"/>
    <w:rsid w:val="008D0D7A"/>
    <w:rsid w:val="008E72D0"/>
    <w:rsid w:val="00911A9F"/>
    <w:rsid w:val="0091298C"/>
    <w:rsid w:val="00931F16"/>
    <w:rsid w:val="00933D8B"/>
    <w:rsid w:val="00946786"/>
    <w:rsid w:val="009565F0"/>
    <w:rsid w:val="009666EB"/>
    <w:rsid w:val="00967095"/>
    <w:rsid w:val="00970D37"/>
    <w:rsid w:val="00991D66"/>
    <w:rsid w:val="00993384"/>
    <w:rsid w:val="009A463B"/>
    <w:rsid w:val="009A63BF"/>
    <w:rsid w:val="009C2A35"/>
    <w:rsid w:val="009C543A"/>
    <w:rsid w:val="009C793A"/>
    <w:rsid w:val="009D03CD"/>
    <w:rsid w:val="009D135D"/>
    <w:rsid w:val="009D1930"/>
    <w:rsid w:val="009E1E6A"/>
    <w:rsid w:val="009E4986"/>
    <w:rsid w:val="00A012BC"/>
    <w:rsid w:val="00A0453E"/>
    <w:rsid w:val="00A053A7"/>
    <w:rsid w:val="00A223B4"/>
    <w:rsid w:val="00A41A6D"/>
    <w:rsid w:val="00A453D4"/>
    <w:rsid w:val="00A464C5"/>
    <w:rsid w:val="00A4674D"/>
    <w:rsid w:val="00A5028A"/>
    <w:rsid w:val="00A5684B"/>
    <w:rsid w:val="00A7310A"/>
    <w:rsid w:val="00A81E6F"/>
    <w:rsid w:val="00A90775"/>
    <w:rsid w:val="00AF16C6"/>
    <w:rsid w:val="00B0246A"/>
    <w:rsid w:val="00B06D70"/>
    <w:rsid w:val="00B140ED"/>
    <w:rsid w:val="00B26D79"/>
    <w:rsid w:val="00B40718"/>
    <w:rsid w:val="00B564EF"/>
    <w:rsid w:val="00B768B5"/>
    <w:rsid w:val="00B94CB3"/>
    <w:rsid w:val="00BA4A8B"/>
    <w:rsid w:val="00BB1CA1"/>
    <w:rsid w:val="00BB4D12"/>
    <w:rsid w:val="00BD08EC"/>
    <w:rsid w:val="00BD7CF1"/>
    <w:rsid w:val="00BF3AB6"/>
    <w:rsid w:val="00BF5AA4"/>
    <w:rsid w:val="00C10CE6"/>
    <w:rsid w:val="00C131F7"/>
    <w:rsid w:val="00C149BB"/>
    <w:rsid w:val="00C228DA"/>
    <w:rsid w:val="00C2487D"/>
    <w:rsid w:val="00C4338F"/>
    <w:rsid w:val="00C453C1"/>
    <w:rsid w:val="00C536B4"/>
    <w:rsid w:val="00C538D8"/>
    <w:rsid w:val="00C61B8A"/>
    <w:rsid w:val="00C701E1"/>
    <w:rsid w:val="00C72F5E"/>
    <w:rsid w:val="00C80188"/>
    <w:rsid w:val="00C867FD"/>
    <w:rsid w:val="00C90A61"/>
    <w:rsid w:val="00C93B7A"/>
    <w:rsid w:val="00CA0904"/>
    <w:rsid w:val="00CA1157"/>
    <w:rsid w:val="00CA2BEE"/>
    <w:rsid w:val="00CA4A65"/>
    <w:rsid w:val="00CD3D5E"/>
    <w:rsid w:val="00CE0036"/>
    <w:rsid w:val="00CE6BE1"/>
    <w:rsid w:val="00CF4919"/>
    <w:rsid w:val="00D229BB"/>
    <w:rsid w:val="00D30B68"/>
    <w:rsid w:val="00D352DE"/>
    <w:rsid w:val="00D4234D"/>
    <w:rsid w:val="00D432A2"/>
    <w:rsid w:val="00D55BCE"/>
    <w:rsid w:val="00D5760C"/>
    <w:rsid w:val="00D75F0A"/>
    <w:rsid w:val="00D869F1"/>
    <w:rsid w:val="00DA1E4D"/>
    <w:rsid w:val="00DD415B"/>
    <w:rsid w:val="00DD5ECF"/>
    <w:rsid w:val="00DE2BE3"/>
    <w:rsid w:val="00DE2CF7"/>
    <w:rsid w:val="00DE3559"/>
    <w:rsid w:val="00DE6C14"/>
    <w:rsid w:val="00DF2BD2"/>
    <w:rsid w:val="00DF3C3B"/>
    <w:rsid w:val="00E07E19"/>
    <w:rsid w:val="00E254ED"/>
    <w:rsid w:val="00E460AB"/>
    <w:rsid w:val="00E6142A"/>
    <w:rsid w:val="00E634A0"/>
    <w:rsid w:val="00E64754"/>
    <w:rsid w:val="00E7104E"/>
    <w:rsid w:val="00E7718C"/>
    <w:rsid w:val="00E86CF9"/>
    <w:rsid w:val="00E97424"/>
    <w:rsid w:val="00EB2450"/>
    <w:rsid w:val="00EB25A2"/>
    <w:rsid w:val="00EB42FA"/>
    <w:rsid w:val="00ED5CFC"/>
    <w:rsid w:val="00ED6766"/>
    <w:rsid w:val="00EE4821"/>
    <w:rsid w:val="00EF38CC"/>
    <w:rsid w:val="00F02BD6"/>
    <w:rsid w:val="00F07785"/>
    <w:rsid w:val="00F22B3D"/>
    <w:rsid w:val="00F3602F"/>
    <w:rsid w:val="00F54576"/>
    <w:rsid w:val="00F55DBA"/>
    <w:rsid w:val="00F64811"/>
    <w:rsid w:val="00F744CA"/>
    <w:rsid w:val="00F83BEA"/>
    <w:rsid w:val="00F9179E"/>
    <w:rsid w:val="00FA1331"/>
    <w:rsid w:val="00FB106C"/>
    <w:rsid w:val="00FB24F9"/>
    <w:rsid w:val="00FB30C8"/>
    <w:rsid w:val="00FB53AB"/>
    <w:rsid w:val="00FC14DC"/>
    <w:rsid w:val="00FE034E"/>
    <w:rsid w:val="00FE36C5"/>
    <w:rsid w:val="00FF24CB"/>
    <w:rsid w:val="00FF42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DD447"/>
  <w15:chartTrackingRefBased/>
  <w15:docId w15:val="{2542F731-AAF4-4B16-AD6B-C5920489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E2B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780C4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2B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2B3D"/>
  </w:style>
  <w:style w:type="paragraph" w:styleId="Fuzeile">
    <w:name w:val="footer"/>
    <w:basedOn w:val="Standard"/>
    <w:link w:val="FuzeileZchn"/>
    <w:uiPriority w:val="99"/>
    <w:unhideWhenUsed/>
    <w:rsid w:val="00F22B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2B3D"/>
  </w:style>
  <w:style w:type="character" w:styleId="Hyperlink">
    <w:name w:val="Hyperlink"/>
    <w:basedOn w:val="Absatz-Standardschriftart"/>
    <w:uiPriority w:val="99"/>
    <w:unhideWhenUsed/>
    <w:rsid w:val="0041532C"/>
    <w:rPr>
      <w:color w:val="0563C1" w:themeColor="hyperlink"/>
      <w:u w:val="single"/>
    </w:rPr>
  </w:style>
  <w:style w:type="character" w:styleId="NichtaufgelsteErwhnung">
    <w:name w:val="Unresolved Mention"/>
    <w:basedOn w:val="Absatz-Standardschriftart"/>
    <w:uiPriority w:val="99"/>
    <w:semiHidden/>
    <w:unhideWhenUsed/>
    <w:rsid w:val="0041532C"/>
    <w:rPr>
      <w:color w:val="605E5C"/>
      <w:shd w:val="clear" w:color="auto" w:fill="E1DFDD"/>
    </w:rPr>
  </w:style>
  <w:style w:type="character" w:styleId="Kommentarzeichen">
    <w:name w:val="annotation reference"/>
    <w:basedOn w:val="Absatz-Standardschriftart"/>
    <w:uiPriority w:val="99"/>
    <w:semiHidden/>
    <w:unhideWhenUsed/>
    <w:rsid w:val="00933D8B"/>
    <w:rPr>
      <w:sz w:val="16"/>
      <w:szCs w:val="16"/>
    </w:rPr>
  </w:style>
  <w:style w:type="paragraph" w:styleId="Kommentartext">
    <w:name w:val="annotation text"/>
    <w:basedOn w:val="Standard"/>
    <w:link w:val="KommentartextZchn"/>
    <w:uiPriority w:val="99"/>
    <w:unhideWhenUsed/>
    <w:rsid w:val="00933D8B"/>
    <w:pPr>
      <w:spacing w:line="240" w:lineRule="auto"/>
    </w:pPr>
    <w:rPr>
      <w:sz w:val="20"/>
      <w:szCs w:val="20"/>
    </w:rPr>
  </w:style>
  <w:style w:type="character" w:customStyle="1" w:styleId="KommentartextZchn">
    <w:name w:val="Kommentartext Zchn"/>
    <w:basedOn w:val="Absatz-Standardschriftart"/>
    <w:link w:val="Kommentartext"/>
    <w:uiPriority w:val="99"/>
    <w:rsid w:val="00933D8B"/>
    <w:rPr>
      <w:sz w:val="20"/>
      <w:szCs w:val="20"/>
    </w:rPr>
  </w:style>
  <w:style w:type="paragraph" w:styleId="Kommentarthema">
    <w:name w:val="annotation subject"/>
    <w:basedOn w:val="Kommentartext"/>
    <w:next w:val="Kommentartext"/>
    <w:link w:val="KommentarthemaZchn"/>
    <w:uiPriority w:val="99"/>
    <w:semiHidden/>
    <w:unhideWhenUsed/>
    <w:rsid w:val="00933D8B"/>
    <w:rPr>
      <w:b/>
      <w:bCs/>
    </w:rPr>
  </w:style>
  <w:style w:type="character" w:customStyle="1" w:styleId="KommentarthemaZchn">
    <w:name w:val="Kommentarthema Zchn"/>
    <w:basedOn w:val="KommentartextZchn"/>
    <w:link w:val="Kommentarthema"/>
    <w:uiPriority w:val="99"/>
    <w:semiHidden/>
    <w:rsid w:val="00933D8B"/>
    <w:rPr>
      <w:b/>
      <w:bCs/>
      <w:sz w:val="20"/>
      <w:szCs w:val="20"/>
    </w:rPr>
  </w:style>
  <w:style w:type="character" w:styleId="BesuchterLink">
    <w:name w:val="FollowedHyperlink"/>
    <w:basedOn w:val="Absatz-Standardschriftart"/>
    <w:uiPriority w:val="99"/>
    <w:semiHidden/>
    <w:unhideWhenUsed/>
    <w:rsid w:val="00A5684B"/>
    <w:rPr>
      <w:color w:val="954F72" w:themeColor="followedHyperlink"/>
      <w:u w:val="single"/>
    </w:rPr>
  </w:style>
  <w:style w:type="paragraph" w:styleId="Listenabsatz">
    <w:name w:val="List Paragraph"/>
    <w:basedOn w:val="Standard"/>
    <w:uiPriority w:val="34"/>
    <w:qFormat/>
    <w:rsid w:val="00BD08EC"/>
    <w:pPr>
      <w:ind w:left="720"/>
      <w:contextualSpacing/>
    </w:pPr>
  </w:style>
  <w:style w:type="paragraph" w:styleId="StandardWeb">
    <w:name w:val="Normal (Web)"/>
    <w:basedOn w:val="Standard"/>
    <w:uiPriority w:val="99"/>
    <w:semiHidden/>
    <w:unhideWhenUsed/>
    <w:rsid w:val="00BD08EC"/>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CA4A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4A65"/>
    <w:rPr>
      <w:rFonts w:ascii="Segoe UI" w:hAnsi="Segoe UI" w:cs="Segoe UI"/>
      <w:sz w:val="18"/>
      <w:szCs w:val="18"/>
    </w:rPr>
  </w:style>
  <w:style w:type="paragraph" w:styleId="Titel">
    <w:name w:val="Title"/>
    <w:basedOn w:val="Standard"/>
    <w:next w:val="Standard"/>
    <w:link w:val="TitelZchn"/>
    <w:uiPriority w:val="10"/>
    <w:qFormat/>
    <w:rsid w:val="00A731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7310A"/>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780C4C"/>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780C4C"/>
    <w:rPr>
      <w:b/>
      <w:bCs/>
    </w:rPr>
  </w:style>
  <w:style w:type="paragraph" w:customStyle="1" w:styleId="Flietext">
    <w:name w:val="Fließtext"/>
    <w:autoRedefine/>
    <w:qFormat/>
    <w:rsid w:val="006C5448"/>
    <w:pPr>
      <w:tabs>
        <w:tab w:val="left" w:pos="284"/>
      </w:tabs>
      <w:spacing w:after="0" w:line="270" w:lineRule="atLeast"/>
    </w:pPr>
    <w:rPr>
      <w:rFonts w:ascii="Gazette LT Roman" w:hAnsi="Gazette LT Roman"/>
      <w:sz w:val="18"/>
    </w:rPr>
  </w:style>
  <w:style w:type="character" w:customStyle="1" w:styleId="berschrift1Zchn">
    <w:name w:val="Überschrift 1 Zchn"/>
    <w:basedOn w:val="Absatz-Standardschriftart"/>
    <w:link w:val="berschrift1"/>
    <w:uiPriority w:val="9"/>
    <w:rsid w:val="00DE2BE3"/>
    <w:rPr>
      <w:rFonts w:asciiTheme="majorHAnsi" w:eastAsiaTheme="majorEastAsia" w:hAnsiTheme="majorHAnsi" w:cstheme="majorBidi"/>
      <w:color w:val="2F5496" w:themeColor="accent1" w:themeShade="BF"/>
      <w:sz w:val="32"/>
      <w:szCs w:val="32"/>
    </w:rPr>
  </w:style>
  <w:style w:type="paragraph" w:styleId="Aufzhlungszeichen">
    <w:name w:val="List Bullet"/>
    <w:basedOn w:val="Standard"/>
    <w:uiPriority w:val="99"/>
    <w:unhideWhenUsed/>
    <w:rsid w:val="00041642"/>
    <w:pPr>
      <w:numPr>
        <w:numId w:val="5"/>
      </w:numPr>
      <w:contextualSpacing/>
    </w:pPr>
  </w:style>
  <w:style w:type="paragraph" w:customStyle="1" w:styleId="pf0">
    <w:name w:val="pf0"/>
    <w:basedOn w:val="Standard"/>
    <w:rsid w:val="00F5457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F5457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08000">
      <w:bodyDiv w:val="1"/>
      <w:marLeft w:val="0"/>
      <w:marRight w:val="0"/>
      <w:marTop w:val="0"/>
      <w:marBottom w:val="0"/>
      <w:divBdr>
        <w:top w:val="none" w:sz="0" w:space="0" w:color="auto"/>
        <w:left w:val="none" w:sz="0" w:space="0" w:color="auto"/>
        <w:bottom w:val="none" w:sz="0" w:space="0" w:color="auto"/>
        <w:right w:val="none" w:sz="0" w:space="0" w:color="auto"/>
      </w:divBdr>
    </w:div>
    <w:div w:id="810630444">
      <w:bodyDiv w:val="1"/>
      <w:marLeft w:val="0"/>
      <w:marRight w:val="0"/>
      <w:marTop w:val="0"/>
      <w:marBottom w:val="0"/>
      <w:divBdr>
        <w:top w:val="none" w:sz="0" w:space="0" w:color="auto"/>
        <w:left w:val="none" w:sz="0" w:space="0" w:color="auto"/>
        <w:bottom w:val="none" w:sz="0" w:space="0" w:color="auto"/>
        <w:right w:val="none" w:sz="0" w:space="0" w:color="auto"/>
      </w:divBdr>
    </w:div>
    <w:div w:id="875774800">
      <w:bodyDiv w:val="1"/>
      <w:marLeft w:val="0"/>
      <w:marRight w:val="0"/>
      <w:marTop w:val="0"/>
      <w:marBottom w:val="0"/>
      <w:divBdr>
        <w:top w:val="none" w:sz="0" w:space="0" w:color="auto"/>
        <w:left w:val="none" w:sz="0" w:space="0" w:color="auto"/>
        <w:bottom w:val="none" w:sz="0" w:space="0" w:color="auto"/>
        <w:right w:val="none" w:sz="0" w:space="0" w:color="auto"/>
      </w:divBdr>
    </w:div>
    <w:div w:id="900941349">
      <w:bodyDiv w:val="1"/>
      <w:marLeft w:val="0"/>
      <w:marRight w:val="0"/>
      <w:marTop w:val="0"/>
      <w:marBottom w:val="0"/>
      <w:divBdr>
        <w:top w:val="none" w:sz="0" w:space="0" w:color="auto"/>
        <w:left w:val="none" w:sz="0" w:space="0" w:color="auto"/>
        <w:bottom w:val="none" w:sz="0" w:space="0" w:color="auto"/>
        <w:right w:val="none" w:sz="0" w:space="0" w:color="auto"/>
      </w:divBdr>
    </w:div>
    <w:div w:id="1022826701">
      <w:bodyDiv w:val="1"/>
      <w:marLeft w:val="0"/>
      <w:marRight w:val="0"/>
      <w:marTop w:val="0"/>
      <w:marBottom w:val="0"/>
      <w:divBdr>
        <w:top w:val="none" w:sz="0" w:space="0" w:color="auto"/>
        <w:left w:val="none" w:sz="0" w:space="0" w:color="auto"/>
        <w:bottom w:val="none" w:sz="0" w:space="0" w:color="auto"/>
        <w:right w:val="none" w:sz="0" w:space="0" w:color="auto"/>
      </w:divBdr>
    </w:div>
    <w:div w:id="1063990350">
      <w:bodyDiv w:val="1"/>
      <w:marLeft w:val="0"/>
      <w:marRight w:val="0"/>
      <w:marTop w:val="0"/>
      <w:marBottom w:val="0"/>
      <w:divBdr>
        <w:top w:val="none" w:sz="0" w:space="0" w:color="auto"/>
        <w:left w:val="none" w:sz="0" w:space="0" w:color="auto"/>
        <w:bottom w:val="none" w:sz="0" w:space="0" w:color="auto"/>
        <w:right w:val="none" w:sz="0" w:space="0" w:color="auto"/>
      </w:divBdr>
      <w:divsChild>
        <w:div w:id="899366354">
          <w:marLeft w:val="0"/>
          <w:marRight w:val="0"/>
          <w:marTop w:val="0"/>
          <w:marBottom w:val="0"/>
          <w:divBdr>
            <w:top w:val="none" w:sz="0" w:space="0" w:color="auto"/>
            <w:left w:val="none" w:sz="0" w:space="0" w:color="auto"/>
            <w:bottom w:val="none" w:sz="0" w:space="0" w:color="auto"/>
            <w:right w:val="none" w:sz="0" w:space="0" w:color="auto"/>
          </w:divBdr>
          <w:divsChild>
            <w:div w:id="1502816854">
              <w:marLeft w:val="0"/>
              <w:marRight w:val="0"/>
              <w:marTop w:val="0"/>
              <w:marBottom w:val="0"/>
              <w:divBdr>
                <w:top w:val="none" w:sz="0" w:space="0" w:color="auto"/>
                <w:left w:val="none" w:sz="0" w:space="0" w:color="auto"/>
                <w:bottom w:val="none" w:sz="0" w:space="0" w:color="auto"/>
                <w:right w:val="none" w:sz="0" w:space="0" w:color="auto"/>
              </w:divBdr>
            </w:div>
          </w:divsChild>
        </w:div>
        <w:div w:id="1700282434">
          <w:marLeft w:val="0"/>
          <w:marRight w:val="0"/>
          <w:marTop w:val="0"/>
          <w:marBottom w:val="0"/>
          <w:divBdr>
            <w:top w:val="none" w:sz="0" w:space="0" w:color="auto"/>
            <w:left w:val="none" w:sz="0" w:space="0" w:color="auto"/>
            <w:bottom w:val="none" w:sz="0" w:space="0" w:color="auto"/>
            <w:right w:val="none" w:sz="0" w:space="0" w:color="auto"/>
          </w:divBdr>
          <w:divsChild>
            <w:div w:id="713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38938">
      <w:bodyDiv w:val="1"/>
      <w:marLeft w:val="0"/>
      <w:marRight w:val="0"/>
      <w:marTop w:val="0"/>
      <w:marBottom w:val="0"/>
      <w:divBdr>
        <w:top w:val="none" w:sz="0" w:space="0" w:color="auto"/>
        <w:left w:val="none" w:sz="0" w:space="0" w:color="auto"/>
        <w:bottom w:val="none" w:sz="0" w:space="0" w:color="auto"/>
        <w:right w:val="none" w:sz="0" w:space="0" w:color="auto"/>
      </w:divBdr>
    </w:div>
    <w:div w:id="1678727360">
      <w:bodyDiv w:val="1"/>
      <w:marLeft w:val="0"/>
      <w:marRight w:val="0"/>
      <w:marTop w:val="0"/>
      <w:marBottom w:val="0"/>
      <w:divBdr>
        <w:top w:val="none" w:sz="0" w:space="0" w:color="auto"/>
        <w:left w:val="none" w:sz="0" w:space="0" w:color="auto"/>
        <w:bottom w:val="none" w:sz="0" w:space="0" w:color="auto"/>
        <w:right w:val="none" w:sz="0" w:space="0" w:color="auto"/>
      </w:divBdr>
    </w:div>
    <w:div w:id="1690988822">
      <w:bodyDiv w:val="1"/>
      <w:marLeft w:val="0"/>
      <w:marRight w:val="0"/>
      <w:marTop w:val="0"/>
      <w:marBottom w:val="0"/>
      <w:divBdr>
        <w:top w:val="none" w:sz="0" w:space="0" w:color="auto"/>
        <w:left w:val="none" w:sz="0" w:space="0" w:color="auto"/>
        <w:bottom w:val="none" w:sz="0" w:space="0" w:color="auto"/>
        <w:right w:val="none" w:sz="0" w:space="0" w:color="auto"/>
      </w:divBdr>
    </w:div>
    <w:div w:id="1713193783">
      <w:bodyDiv w:val="1"/>
      <w:marLeft w:val="0"/>
      <w:marRight w:val="0"/>
      <w:marTop w:val="0"/>
      <w:marBottom w:val="0"/>
      <w:divBdr>
        <w:top w:val="none" w:sz="0" w:space="0" w:color="auto"/>
        <w:left w:val="none" w:sz="0" w:space="0" w:color="auto"/>
        <w:bottom w:val="none" w:sz="0" w:space="0" w:color="auto"/>
        <w:right w:val="none" w:sz="0" w:space="0" w:color="auto"/>
      </w:divBdr>
      <w:divsChild>
        <w:div w:id="39019917">
          <w:marLeft w:val="0"/>
          <w:marRight w:val="0"/>
          <w:marTop w:val="0"/>
          <w:marBottom w:val="0"/>
          <w:divBdr>
            <w:top w:val="none" w:sz="0" w:space="0" w:color="auto"/>
            <w:left w:val="none" w:sz="0" w:space="0" w:color="auto"/>
            <w:bottom w:val="none" w:sz="0" w:space="0" w:color="auto"/>
            <w:right w:val="none" w:sz="0" w:space="0" w:color="auto"/>
          </w:divBdr>
        </w:div>
        <w:div w:id="2100369275">
          <w:marLeft w:val="0"/>
          <w:marRight w:val="0"/>
          <w:marTop w:val="0"/>
          <w:marBottom w:val="0"/>
          <w:divBdr>
            <w:top w:val="none" w:sz="0" w:space="0" w:color="auto"/>
            <w:left w:val="none" w:sz="0" w:space="0" w:color="auto"/>
            <w:bottom w:val="none" w:sz="0" w:space="0" w:color="auto"/>
            <w:right w:val="none" w:sz="0" w:space="0" w:color="auto"/>
          </w:divBdr>
        </w:div>
        <w:div w:id="1264654937">
          <w:marLeft w:val="0"/>
          <w:marRight w:val="0"/>
          <w:marTop w:val="0"/>
          <w:marBottom w:val="0"/>
          <w:divBdr>
            <w:top w:val="none" w:sz="0" w:space="0" w:color="auto"/>
            <w:left w:val="none" w:sz="0" w:space="0" w:color="auto"/>
            <w:bottom w:val="none" w:sz="0" w:space="0" w:color="auto"/>
            <w:right w:val="none" w:sz="0" w:space="0" w:color="auto"/>
          </w:divBdr>
        </w:div>
      </w:divsChild>
    </w:div>
    <w:div w:id="1724018044">
      <w:bodyDiv w:val="1"/>
      <w:marLeft w:val="0"/>
      <w:marRight w:val="0"/>
      <w:marTop w:val="0"/>
      <w:marBottom w:val="0"/>
      <w:divBdr>
        <w:top w:val="none" w:sz="0" w:space="0" w:color="auto"/>
        <w:left w:val="none" w:sz="0" w:space="0" w:color="auto"/>
        <w:bottom w:val="none" w:sz="0" w:space="0" w:color="auto"/>
        <w:right w:val="none" w:sz="0" w:space="0" w:color="auto"/>
      </w:divBdr>
    </w:div>
    <w:div w:id="2013799292">
      <w:bodyDiv w:val="1"/>
      <w:marLeft w:val="0"/>
      <w:marRight w:val="0"/>
      <w:marTop w:val="0"/>
      <w:marBottom w:val="0"/>
      <w:divBdr>
        <w:top w:val="none" w:sz="0" w:space="0" w:color="auto"/>
        <w:left w:val="none" w:sz="0" w:space="0" w:color="auto"/>
        <w:bottom w:val="none" w:sz="0" w:space="0" w:color="auto"/>
        <w:right w:val="none" w:sz="0" w:space="0" w:color="auto"/>
      </w:divBdr>
    </w:div>
    <w:div w:id="2066053821">
      <w:bodyDiv w:val="1"/>
      <w:marLeft w:val="0"/>
      <w:marRight w:val="0"/>
      <w:marTop w:val="0"/>
      <w:marBottom w:val="0"/>
      <w:divBdr>
        <w:top w:val="none" w:sz="0" w:space="0" w:color="auto"/>
        <w:left w:val="none" w:sz="0" w:space="0" w:color="auto"/>
        <w:bottom w:val="none" w:sz="0" w:space="0" w:color="auto"/>
        <w:right w:val="none" w:sz="0" w:space="0" w:color="auto"/>
      </w:divBdr>
    </w:div>
    <w:div w:id="213837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ederland-bayerische-rhoen.de/"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fo@text-design.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wagner@gesundheitsregion-baederland.de"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ederland-bayerische-rhoen.d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1024</Words>
  <Characters>6457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texT Design</dc:creator>
  <cp:keywords/>
  <dc:description/>
  <cp:lastModifiedBy>Ute Ritzmann</cp:lastModifiedBy>
  <cp:revision>16</cp:revision>
  <cp:lastPrinted>2024-01-28T15:20:00Z</cp:lastPrinted>
  <dcterms:created xsi:type="dcterms:W3CDTF">2024-02-01T10:01:00Z</dcterms:created>
  <dcterms:modified xsi:type="dcterms:W3CDTF">2024-02-20T08:31:00Z</dcterms:modified>
</cp:coreProperties>
</file>